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94" w:rsidRPr="001D7A46" w:rsidRDefault="00AD0994" w:rsidP="00AD0994">
      <w:pPr>
        <w:jc w:val="center"/>
        <w:rPr>
          <w:rFonts w:ascii="Times New Roman" w:hAnsi="Times New Roman"/>
          <w:b/>
          <w:u w:val="single"/>
          <w:vertAlign w:val="superscript"/>
        </w:rPr>
      </w:pPr>
      <w:r w:rsidRPr="001D7A46">
        <w:rPr>
          <w:rFonts w:ascii="Times New Roman" w:hAnsi="Times New Roman"/>
          <w:b/>
          <w:u w:val="single"/>
          <w:lang w:val="en-US"/>
        </w:rPr>
        <w:t>O</w:t>
      </w:r>
      <w:r w:rsidRPr="001D7A46">
        <w:rPr>
          <w:rFonts w:ascii="Times New Roman" w:hAnsi="Times New Roman"/>
          <w:b/>
          <w:u w:val="single"/>
        </w:rPr>
        <w:t xml:space="preserve">БЩИНСКА ИЗБИРАТЕЛНА КОМИСИЯ ГУЛЯНЦИ </w:t>
      </w:r>
    </w:p>
    <w:p w:rsidR="00AD0994" w:rsidRPr="001D7A46" w:rsidRDefault="00AD0994" w:rsidP="00AD0994">
      <w:pPr>
        <w:jc w:val="center"/>
        <w:rPr>
          <w:rFonts w:ascii="Times New Roman" w:hAnsi="Times New Roman"/>
          <w:b/>
          <w:u w:val="single"/>
        </w:rPr>
      </w:pPr>
      <w:r w:rsidRPr="001D7A46">
        <w:rPr>
          <w:rFonts w:ascii="Times New Roman" w:hAnsi="Times New Roman"/>
          <w:i/>
          <w:sz w:val="20"/>
          <w:szCs w:val="20"/>
        </w:rPr>
        <w:t>гр.Гулянци,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1D7A46">
        <w:rPr>
          <w:rFonts w:ascii="Times New Roman" w:hAnsi="Times New Roman"/>
          <w:i/>
          <w:sz w:val="20"/>
          <w:szCs w:val="20"/>
        </w:rPr>
        <w:t xml:space="preserve">ул.“ Васил Левски” 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>No.</w:t>
      </w:r>
      <w:r w:rsidRPr="001D7A46">
        <w:rPr>
          <w:rFonts w:ascii="Times New Roman" w:hAnsi="Times New Roman"/>
          <w:i/>
          <w:sz w:val="20"/>
          <w:szCs w:val="20"/>
        </w:rPr>
        <w:t>32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 w:rsidRPr="001D7A46">
        <w:rPr>
          <w:rFonts w:ascii="Times New Roman" w:hAnsi="Times New Roman"/>
          <w:i/>
          <w:sz w:val="20"/>
          <w:szCs w:val="20"/>
        </w:rPr>
        <w:t xml:space="preserve">ет.3,  тел.0879205683, 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>e-mail : oik1508@cik.bg</w:t>
      </w:r>
      <w:r w:rsidR="00404DCF">
        <w:rPr>
          <w:rFonts w:ascii="Times New Roman" w:hAnsi="Times New Roman"/>
          <w:b/>
          <w:u w:val="single"/>
        </w:rPr>
        <w:pict>
          <v:rect id="_x0000_i1025" style="width:743.5pt;height:0" o:hrpct="0" o:hralign="center" o:hrstd="t" o:hrnoshade="t" o:hr="t" fillcolor="black" stroked="f">
            <v:imagedata r:id="rId6" o:title=""/>
          </v:rect>
        </w:pict>
      </w:r>
    </w:p>
    <w:p w:rsidR="00AD0994" w:rsidRPr="00671B43" w:rsidRDefault="00AD0994" w:rsidP="00AD0994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ПРОТОКОЛ  61</w:t>
      </w:r>
    </w:p>
    <w:p w:rsidR="00AD0994" w:rsidRDefault="00AD0994" w:rsidP="00AD099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AD0994" w:rsidRDefault="00AD0994" w:rsidP="00AD099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№1895-МИ от 04.09.2015г.,</w:t>
      </w:r>
    </w:p>
    <w:p w:rsidR="00AD0994" w:rsidRDefault="00AD0994" w:rsidP="00AD099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0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.0</w:t>
      </w:r>
      <w:r>
        <w:rPr>
          <w:rFonts w:ascii="Times New Roman" w:hAnsi="Times New Roman"/>
          <w:sz w:val="24"/>
          <w:szCs w:val="24"/>
        </w:rPr>
        <w:t xml:space="preserve">2.2018 г. от 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3.00 часа </w:t>
      </w:r>
    </w:p>
    <w:p w:rsidR="00AD0994" w:rsidRDefault="00AD0994" w:rsidP="00AD099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гр. Гулянци, ул. „Васил Левски ” </w:t>
      </w:r>
      <w:r>
        <w:rPr>
          <w:rFonts w:ascii="Times New Roman" w:hAnsi="Times New Roman"/>
          <w:sz w:val="24"/>
          <w:szCs w:val="24"/>
          <w:lang w:val="en-US"/>
        </w:rPr>
        <w:t xml:space="preserve">No. </w:t>
      </w:r>
      <w:r>
        <w:rPr>
          <w:rFonts w:ascii="Times New Roman" w:hAnsi="Times New Roman"/>
          <w:sz w:val="24"/>
          <w:szCs w:val="24"/>
        </w:rPr>
        <w:t xml:space="preserve">32, ет.3 </w:t>
      </w:r>
    </w:p>
    <w:p w:rsidR="00AD0994" w:rsidRDefault="00AD0994" w:rsidP="00AD099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D0994" w:rsidRDefault="00AD0994" w:rsidP="00AD099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D0994" w:rsidRDefault="00AD0994" w:rsidP="00AD0994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 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02.2018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от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3.00 часа се проведе  заседание на ОИК-Гулянци. На заседанието присъстваха:</w:t>
      </w:r>
    </w:p>
    <w:p w:rsidR="00AD0994" w:rsidRDefault="00AD0994" w:rsidP="00AD0994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Надя Борисова Николова</w:t>
      </w:r>
    </w:p>
    <w:p w:rsidR="00AD0994" w:rsidRDefault="00AD0994" w:rsidP="00AD0994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Недко Жеков Опров</w:t>
      </w:r>
    </w:p>
    <w:p w:rsidR="00AD0994" w:rsidRDefault="00AD0994" w:rsidP="00AD0994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Илона Кръстева Петкова </w:t>
      </w:r>
    </w:p>
    <w:p w:rsidR="00AD0994" w:rsidRDefault="00AD0994" w:rsidP="00AD0994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Албена Владимирова Левъшка</w:t>
      </w:r>
    </w:p>
    <w:p w:rsidR="00AD0994" w:rsidRDefault="00AD0994" w:rsidP="00AD0994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Ирена Йорданова Ирличанова</w:t>
      </w:r>
    </w:p>
    <w:p w:rsidR="00AD0994" w:rsidRDefault="00AD0994" w:rsidP="00AD0994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Деви Христов Дилков</w:t>
      </w:r>
    </w:p>
    <w:p w:rsidR="00AD0994" w:rsidRDefault="00AD0994" w:rsidP="00AD0994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Мариана Цветанова Несторова</w:t>
      </w:r>
    </w:p>
    <w:p w:rsidR="00AD0994" w:rsidRDefault="00AD0994" w:rsidP="00AD0994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Валерия Стефанова Димитрова </w:t>
      </w:r>
    </w:p>
    <w:p w:rsidR="00AD0994" w:rsidRDefault="00AD0994" w:rsidP="00AD0994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Александър Любенов Миндизов</w:t>
      </w:r>
    </w:p>
    <w:p w:rsidR="00AD0994" w:rsidRDefault="00AD0994" w:rsidP="00AD0994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Тодор Йорданов Георгиев</w:t>
      </w:r>
    </w:p>
    <w:p w:rsidR="00AD0994" w:rsidRDefault="00AD0994" w:rsidP="00AD0994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Ренета Пенчева Маркова </w:t>
      </w:r>
    </w:p>
    <w:p w:rsidR="00AD0994" w:rsidRDefault="00AD0994" w:rsidP="00AD0994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994" w:rsidRDefault="00AD0994" w:rsidP="00AD0994">
      <w:pPr>
        <w:tabs>
          <w:tab w:val="left" w:pos="142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3.00 ч. и председателствано от госпожа Надя Николова – Председател на ОИК Гулянци.</w:t>
      </w:r>
    </w:p>
    <w:p w:rsidR="00AD0994" w:rsidRDefault="00AD0994" w:rsidP="00AD0994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 Николова: Здравейте, уважаеми колеги! В залата сме 11 членове на общинската избирателна комисия. Имаме необходимия кворум. Откривам заседанието на общинската избирателна комисия на 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="00C274D2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.02</w:t>
      </w:r>
      <w:r>
        <w:rPr>
          <w:rFonts w:ascii="Times New Roman" w:hAnsi="Times New Roman"/>
          <w:sz w:val="24"/>
          <w:szCs w:val="24"/>
        </w:rPr>
        <w:t xml:space="preserve">.2018 г.  Колеги, предлагам ви следния проект за дневен ред: </w:t>
      </w:r>
    </w:p>
    <w:p w:rsidR="00AD0994" w:rsidRDefault="00AD0994" w:rsidP="00AD099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4444E0">
        <w:rPr>
          <w:rFonts w:ascii="Times New Roman" w:hAnsi="Times New Roman"/>
          <w:sz w:val="24"/>
          <w:szCs w:val="24"/>
        </w:rPr>
        <w:t>т. 1 Проект за решение относно</w:t>
      </w:r>
      <w:r w:rsidRPr="004444E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44E0">
        <w:rPr>
          <w:rFonts w:ascii="Times New Roman" w:hAnsi="Times New Roman"/>
          <w:color w:val="333333"/>
          <w:sz w:val="24"/>
          <w:szCs w:val="24"/>
        </w:rPr>
        <w:t>промяна в състава на секционна избирателна комисия с. Брест, секция № 150800012, за участие в частичен избор за кмет на кметство Брест, община Гулянци, област Плевен, насрочен на 18 февруари 2018 г.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</w:t>
      </w:r>
    </w:p>
    <w:p w:rsidR="00AD0994" w:rsidRPr="004444E0" w:rsidRDefault="00AD0994" w:rsidP="00AD099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  докладва: Мариана Несторова</w:t>
      </w:r>
    </w:p>
    <w:p w:rsidR="00AD0994" w:rsidRDefault="00AD0994" w:rsidP="00AD099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4444E0">
        <w:rPr>
          <w:rFonts w:ascii="Times New Roman" w:hAnsi="Times New Roman"/>
          <w:sz w:val="24"/>
          <w:szCs w:val="24"/>
        </w:rPr>
        <w:t>т.2 Проект за решение относно</w:t>
      </w:r>
      <w:r w:rsidRPr="004444E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44E0">
        <w:rPr>
          <w:rFonts w:ascii="Times New Roman" w:hAnsi="Times New Roman"/>
          <w:color w:val="333333"/>
          <w:sz w:val="24"/>
          <w:szCs w:val="24"/>
        </w:rPr>
        <w:t>назначаване състава на</w:t>
      </w:r>
      <w:r w:rsidRPr="004444E0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4444E0">
        <w:rPr>
          <w:rFonts w:ascii="Times New Roman" w:hAnsi="Times New Roman"/>
          <w:color w:val="333333"/>
          <w:sz w:val="24"/>
          <w:szCs w:val="24"/>
        </w:rPr>
        <w:t>подвижна избирателна секция за гласуван</w:t>
      </w:r>
      <w:r>
        <w:rPr>
          <w:rFonts w:ascii="Times New Roman" w:hAnsi="Times New Roman"/>
          <w:color w:val="333333"/>
          <w:sz w:val="24"/>
          <w:szCs w:val="24"/>
        </w:rPr>
        <w:t xml:space="preserve">е с подвижна избирателна кутия </w:t>
      </w:r>
      <w:r w:rsidRPr="004444E0">
        <w:rPr>
          <w:rFonts w:ascii="Times New Roman" w:hAnsi="Times New Roman"/>
          <w:color w:val="333333"/>
          <w:sz w:val="24"/>
          <w:szCs w:val="24"/>
        </w:rPr>
        <w:t>№ 150800021, за участие в частичен избор за кмет на кметство Брест, община Гулянци, област Плевен, насрочен на 18 февруари 2018 г.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</w:t>
      </w:r>
    </w:p>
    <w:p w:rsidR="00AD0994" w:rsidRPr="004444E0" w:rsidRDefault="00AD0994" w:rsidP="00AD099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       докладва: Албена Левъшка </w:t>
      </w:r>
    </w:p>
    <w:p w:rsidR="00AD0994" w:rsidRDefault="00AD0994" w:rsidP="00AD099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4444E0">
        <w:rPr>
          <w:rFonts w:ascii="Times New Roman" w:hAnsi="Times New Roman"/>
          <w:sz w:val="24"/>
          <w:szCs w:val="24"/>
        </w:rPr>
        <w:t>т.3 Проект за решение относно</w:t>
      </w:r>
      <w:r w:rsidRPr="004444E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444E0">
        <w:rPr>
          <w:rFonts w:ascii="Times New Roman" w:hAnsi="Times New Roman"/>
          <w:color w:val="333333"/>
          <w:sz w:val="24"/>
          <w:szCs w:val="24"/>
        </w:rPr>
        <w:t>ровеждане на обучение на СИК, за участие в частичен избор за кмет на кметство Брест, община Гулянци, област Плевен, насрочен на 18 февруари 2018 г.</w:t>
      </w:r>
    </w:p>
    <w:p w:rsidR="00AD0994" w:rsidRDefault="00AD0994" w:rsidP="00AD099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докладва: Александър Миндизов</w:t>
      </w:r>
    </w:p>
    <w:p w:rsidR="00AD0994" w:rsidRPr="007C0433" w:rsidRDefault="00AD0994" w:rsidP="00AD0994">
      <w:pPr>
        <w:shd w:val="clear" w:color="auto" w:fill="FFFFFF"/>
        <w:spacing w:after="157" w:line="313" w:lineRule="atLeast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C0433">
        <w:rPr>
          <w:rFonts w:ascii="Times New Roman" w:hAnsi="Times New Roman"/>
          <w:sz w:val="24"/>
          <w:szCs w:val="24"/>
        </w:rPr>
        <w:lastRenderedPageBreak/>
        <w:t xml:space="preserve">Има ли предложения за изменение и допълнение на дневния ред? - Не виждам. Колеги, подлагам на гласуване така предложения дневен ред. </w:t>
      </w:r>
    </w:p>
    <w:p w:rsidR="00AD0994" w:rsidRPr="00022A03" w:rsidRDefault="00AD0994" w:rsidP="00AD0994">
      <w:pPr>
        <w:contextualSpacing/>
        <w:rPr>
          <w:rFonts w:ascii="Times New Roman" w:hAnsi="Times New Roman"/>
          <w:sz w:val="24"/>
          <w:szCs w:val="24"/>
        </w:rPr>
      </w:pPr>
      <w:r w:rsidRPr="00022A03">
        <w:rPr>
          <w:rFonts w:ascii="Times New Roman" w:hAnsi="Times New Roman"/>
          <w:sz w:val="24"/>
          <w:szCs w:val="24"/>
        </w:rPr>
        <w:t xml:space="preserve">Режим на гласуване.  Гласували 11 членове на ОИК:  за – 11 (НН,НО,ИП,АЛ,ИИ,ДД,МН,ВС,АМ,ТГ,РМ), против  -няма     </w:t>
      </w:r>
    </w:p>
    <w:p w:rsidR="00AD0994" w:rsidRPr="004D43E9" w:rsidRDefault="00AD0994" w:rsidP="00AD0994">
      <w:pPr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По т.1 </w:t>
      </w:r>
      <w:r w:rsidRPr="004D43E9">
        <w:rPr>
          <w:rFonts w:ascii="Times New Roman" w:hAnsi="Times New Roman"/>
          <w:color w:val="333333"/>
          <w:sz w:val="24"/>
          <w:szCs w:val="24"/>
        </w:rPr>
        <w:t xml:space="preserve">На 06.02.2018 г. е постъпило предложение от </w:t>
      </w:r>
      <w:r w:rsidRPr="004D43E9">
        <w:rPr>
          <w:rFonts w:ascii="Times New Roman" w:hAnsi="Times New Roman"/>
          <w:sz w:val="24"/>
          <w:szCs w:val="24"/>
        </w:rPr>
        <w:t xml:space="preserve">Михаил Кирилов Георгиев – упълномощен представител на КП“Обединени патриоти- НФСБ, АТАКА и ВМРО“ за промяна в състава на СИК </w:t>
      </w:r>
      <w:r w:rsidRPr="004D43E9">
        <w:rPr>
          <w:rFonts w:ascii="Times New Roman" w:hAnsi="Times New Roman"/>
          <w:color w:val="333333"/>
          <w:sz w:val="24"/>
          <w:szCs w:val="24"/>
        </w:rPr>
        <w:t xml:space="preserve">№ 150800012 на територията на община Гулянци. Същото е заведено с вх. № 166/06.02.2018 г.в регистъра на ОИК Гулянци. Предлага на мястото на </w:t>
      </w:r>
      <w:r w:rsidRPr="004D43E9">
        <w:rPr>
          <w:rFonts w:ascii="Times New Roman" w:hAnsi="Times New Roman"/>
          <w:sz w:val="24"/>
          <w:szCs w:val="24"/>
        </w:rPr>
        <w:t>Георги Христов Митов – член на СИК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3E9">
        <w:rPr>
          <w:rFonts w:ascii="Times New Roman" w:hAnsi="Times New Roman"/>
          <w:color w:val="333333"/>
          <w:sz w:val="24"/>
          <w:szCs w:val="24"/>
        </w:rPr>
        <w:t>№ 150800012, назначен с Решение № 257-МИ/20.01.2018 г. на ОИК Гулянци, да бъде назначена Галя Димитрова Божинова.</w:t>
      </w:r>
    </w:p>
    <w:p w:rsidR="00AD0994" w:rsidRDefault="00AD0994" w:rsidP="00AD0994">
      <w:pPr>
        <w:pStyle w:val="Subtitle"/>
        <w:ind w:firstLine="708"/>
        <w:contextualSpacing/>
        <w:jc w:val="both"/>
        <w:rPr>
          <w:color w:val="333333"/>
          <w:sz w:val="24"/>
        </w:rPr>
      </w:pPr>
      <w:r w:rsidRPr="004D43E9">
        <w:rPr>
          <w:sz w:val="24"/>
        </w:rPr>
        <w:t>На основание  чл.87, ал. 1, т.1 и т.5, чл. 95 и чл. 96 от ИК, във връзка с Решение № 257-МИ/20.01.2018 г. на ОИК Гулянци и при спазване изискванията на Решение № 4959-МИ/12.01.2018 г. на ЦИК да вземем решение за освобождаването на</w:t>
      </w:r>
      <w:r w:rsidRPr="004D43E9">
        <w:rPr>
          <w:color w:val="333333"/>
          <w:sz w:val="24"/>
        </w:rPr>
        <w:t xml:space="preserve"> </w:t>
      </w:r>
      <w:r w:rsidR="00404DCF">
        <w:rPr>
          <w:sz w:val="24"/>
        </w:rPr>
        <w:t xml:space="preserve">Георги Христов Митов с ЕГН </w:t>
      </w:r>
      <w:r w:rsidR="00404DCF">
        <w:rPr>
          <w:sz w:val="24"/>
          <w:lang w:val="en-US"/>
        </w:rPr>
        <w:t>*****</w:t>
      </w:r>
      <w:r w:rsidRPr="004D43E9">
        <w:rPr>
          <w:sz w:val="24"/>
        </w:rPr>
        <w:t xml:space="preserve"> като  член на СИК </w:t>
      </w:r>
      <w:r w:rsidRPr="004D43E9">
        <w:rPr>
          <w:color w:val="333333"/>
          <w:sz w:val="24"/>
        </w:rPr>
        <w:t>№ 150800012 и анулираме издаденото му удостоверение № 9/20.01.2018 г. и да назнач</w:t>
      </w:r>
      <w:r w:rsidR="00404DCF">
        <w:rPr>
          <w:color w:val="333333"/>
          <w:sz w:val="24"/>
        </w:rPr>
        <w:t xml:space="preserve">им Галя Димитрова Божинова ЕГН </w:t>
      </w:r>
      <w:r w:rsidR="00404DCF">
        <w:rPr>
          <w:color w:val="333333"/>
          <w:sz w:val="24"/>
          <w:lang w:val="en-US"/>
        </w:rPr>
        <w:t>****</w:t>
      </w:r>
      <w:r w:rsidRPr="004D43E9">
        <w:rPr>
          <w:color w:val="333333"/>
          <w:sz w:val="24"/>
        </w:rPr>
        <w:t xml:space="preserve"> като член на  секционна избирателна комисия 150800012, като и издадем удостоверение , по чл.87, ал.1,т.5 от ИК</w:t>
      </w:r>
      <w:r>
        <w:rPr>
          <w:color w:val="333333"/>
          <w:sz w:val="24"/>
        </w:rPr>
        <w:t>.</w:t>
      </w:r>
    </w:p>
    <w:p w:rsidR="00AD0994" w:rsidRPr="007C0433" w:rsidRDefault="00AD0994" w:rsidP="00AD0994">
      <w:pPr>
        <w:contextualSpacing/>
        <w:rPr>
          <w:rFonts w:ascii="Times New Roman" w:hAnsi="Times New Roman"/>
          <w:sz w:val="24"/>
          <w:szCs w:val="24"/>
        </w:rPr>
      </w:pPr>
      <w:r w:rsidRPr="007C0433">
        <w:rPr>
          <w:rFonts w:ascii="Times New Roman" w:hAnsi="Times New Roman"/>
          <w:sz w:val="24"/>
          <w:szCs w:val="24"/>
        </w:rPr>
        <w:t>Режим на гласуване</w:t>
      </w:r>
    </w:p>
    <w:p w:rsidR="00AD0994" w:rsidRPr="004D43E9" w:rsidRDefault="00AD0994" w:rsidP="00AD0994">
      <w:pPr>
        <w:contextualSpacing/>
        <w:rPr>
          <w:rFonts w:ascii="Times New Roman" w:hAnsi="Times New Roman"/>
          <w:sz w:val="24"/>
          <w:szCs w:val="24"/>
        </w:rPr>
      </w:pPr>
      <w:r w:rsidRPr="004D43E9">
        <w:rPr>
          <w:rFonts w:ascii="Times New Roman" w:hAnsi="Times New Roman"/>
          <w:sz w:val="24"/>
          <w:szCs w:val="24"/>
        </w:rPr>
        <w:t>Гласували 11 членове на ОИК: за – 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3E9">
        <w:rPr>
          <w:rFonts w:ascii="Times New Roman" w:hAnsi="Times New Roman"/>
          <w:sz w:val="24"/>
          <w:szCs w:val="24"/>
        </w:rPr>
        <w:t>( НН,НО,ИП,АЛ,ИИ,ДД,МН,ВС,АМ,ТГ,РМ), против  -няма</w:t>
      </w:r>
    </w:p>
    <w:p w:rsidR="00AD0994" w:rsidRDefault="00AD0994" w:rsidP="00AD0994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7C0433">
        <w:rPr>
          <w:rFonts w:ascii="Times New Roman" w:hAnsi="Times New Roman"/>
          <w:sz w:val="24"/>
          <w:szCs w:val="24"/>
        </w:rPr>
        <w:t>Прието Решение № 26</w:t>
      </w:r>
      <w:r>
        <w:rPr>
          <w:rFonts w:ascii="Times New Roman" w:hAnsi="Times New Roman"/>
          <w:sz w:val="24"/>
          <w:szCs w:val="24"/>
        </w:rPr>
        <w:t>3</w:t>
      </w:r>
      <w:r w:rsidRPr="007C0433">
        <w:rPr>
          <w:rFonts w:ascii="Times New Roman" w:hAnsi="Times New Roman"/>
          <w:sz w:val="24"/>
          <w:szCs w:val="24"/>
        </w:rPr>
        <w:t>-МИ с 11 гласа – за, против  -няма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0433">
        <w:rPr>
          <w:rFonts w:ascii="Times New Roman" w:hAnsi="Times New Roman"/>
          <w:sz w:val="24"/>
          <w:szCs w:val="24"/>
        </w:rPr>
        <w:t>Приетото решение да се обяви на таблото и на страницата на ОИК Гулянци</w:t>
      </w:r>
      <w:r>
        <w:rPr>
          <w:rFonts w:ascii="Times New Roman" w:hAnsi="Times New Roman"/>
          <w:sz w:val="24"/>
          <w:szCs w:val="24"/>
        </w:rPr>
        <w:t>.</w:t>
      </w:r>
    </w:p>
    <w:p w:rsidR="00AD0994" w:rsidRPr="004D43E9" w:rsidRDefault="00AD0994" w:rsidP="00AD0994">
      <w:pPr>
        <w:spacing w:after="150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994" w:rsidRPr="004D43E9" w:rsidRDefault="00AD0994" w:rsidP="00AD0994">
      <w:pPr>
        <w:spacing w:after="150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4D43E9">
        <w:rPr>
          <w:rFonts w:ascii="Times New Roman" w:hAnsi="Times New Roman"/>
          <w:sz w:val="24"/>
          <w:szCs w:val="24"/>
        </w:rPr>
        <w:t xml:space="preserve">По т.2 </w:t>
      </w:r>
      <w:r w:rsidRPr="004D43E9">
        <w:rPr>
          <w:rFonts w:ascii="Times New Roman" w:hAnsi="Times New Roman"/>
          <w:color w:val="333333"/>
          <w:sz w:val="24"/>
          <w:szCs w:val="24"/>
        </w:rPr>
        <w:t>На 06.02.2018 г. в ОИК Гулянци е постъпило предложение   от  Кмета на Община Гулянци  за определяне състава на ПСИК на територията на Община Гулянци. Същото е регистрирано с вх.№</w:t>
      </w:r>
      <w:r w:rsidRPr="004D43E9">
        <w:rPr>
          <w:rFonts w:ascii="Times New Roman" w:hAnsi="Times New Roman"/>
          <w:color w:val="333333"/>
          <w:sz w:val="24"/>
          <w:szCs w:val="24"/>
          <w:lang w:val="en-US"/>
        </w:rPr>
        <w:t xml:space="preserve">. </w:t>
      </w:r>
      <w:r w:rsidRPr="004D43E9">
        <w:rPr>
          <w:rFonts w:ascii="Times New Roman" w:hAnsi="Times New Roman"/>
          <w:color w:val="333333"/>
          <w:sz w:val="24"/>
          <w:szCs w:val="24"/>
        </w:rPr>
        <w:t>167/06.02.2018 г. във входящия регистър на ОИК Гулянци.</w:t>
      </w:r>
    </w:p>
    <w:p w:rsidR="00AD0994" w:rsidRPr="004D43E9" w:rsidRDefault="00AD0994" w:rsidP="00AD0994">
      <w:pPr>
        <w:spacing w:after="150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4D43E9">
        <w:rPr>
          <w:rFonts w:ascii="Times New Roman" w:hAnsi="Times New Roman"/>
          <w:color w:val="333333"/>
          <w:sz w:val="24"/>
          <w:szCs w:val="24"/>
        </w:rPr>
        <w:t>Към предложението са приложени следните документи:</w:t>
      </w:r>
    </w:p>
    <w:p w:rsidR="00AD0994" w:rsidRPr="004D43E9" w:rsidRDefault="00AD0994" w:rsidP="00AD0994">
      <w:pPr>
        <w:spacing w:after="150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4D43E9">
        <w:rPr>
          <w:rFonts w:ascii="Times New Roman" w:hAnsi="Times New Roman"/>
          <w:color w:val="333333"/>
          <w:sz w:val="24"/>
          <w:szCs w:val="24"/>
        </w:rPr>
        <w:t>1. Протокол от консултациите с представителите на политическите партии и коалиции в Община Гулянци за определяне на състав</w:t>
      </w:r>
      <w:r w:rsidRPr="004D43E9">
        <w:rPr>
          <w:rFonts w:ascii="Times New Roman" w:hAnsi="Times New Roman"/>
          <w:color w:val="333333"/>
          <w:sz w:val="24"/>
          <w:szCs w:val="24"/>
          <w:lang w:val="en-US"/>
        </w:rPr>
        <w:t xml:space="preserve">a </w:t>
      </w:r>
      <w:r w:rsidRPr="004D43E9">
        <w:rPr>
          <w:rFonts w:ascii="Times New Roman" w:hAnsi="Times New Roman"/>
          <w:color w:val="333333"/>
          <w:sz w:val="24"/>
          <w:szCs w:val="24"/>
        </w:rPr>
        <w:t xml:space="preserve">на ПСИК, проведени при Кмета на Община Гулянци на  05.02.2018 г. </w:t>
      </w:r>
    </w:p>
    <w:p w:rsidR="00AD0994" w:rsidRPr="004D43E9" w:rsidRDefault="00AD0994" w:rsidP="00AD0994">
      <w:pPr>
        <w:spacing w:after="150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4D43E9">
        <w:rPr>
          <w:rFonts w:ascii="Times New Roman" w:hAnsi="Times New Roman"/>
          <w:color w:val="333333"/>
          <w:sz w:val="24"/>
          <w:szCs w:val="24"/>
        </w:rPr>
        <w:t>2. Писмени предложения от партиите и коалициите за състав на ПСИК.</w:t>
      </w:r>
    </w:p>
    <w:p w:rsidR="00AD0994" w:rsidRPr="004D43E9" w:rsidRDefault="00AD0994" w:rsidP="00AD0994">
      <w:pPr>
        <w:spacing w:after="150"/>
        <w:contextualSpacing/>
        <w:jc w:val="both"/>
        <w:rPr>
          <w:rFonts w:ascii="Times New Roman" w:hAnsi="Times New Roman"/>
          <w:sz w:val="24"/>
          <w:szCs w:val="24"/>
        </w:rPr>
      </w:pPr>
      <w:r w:rsidRPr="004D43E9">
        <w:rPr>
          <w:rFonts w:ascii="Times New Roman" w:hAnsi="Times New Roman"/>
          <w:color w:val="333333"/>
          <w:sz w:val="24"/>
          <w:szCs w:val="24"/>
        </w:rPr>
        <w:t>Представителите на политическите партии и коалиции в Община Гулянци са постигнали съгласие за състава на  ПСИК.</w:t>
      </w:r>
    </w:p>
    <w:p w:rsidR="00AD0994" w:rsidRPr="004D43E9" w:rsidRDefault="00AD0994" w:rsidP="00404DCF">
      <w:pPr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4D43E9">
        <w:rPr>
          <w:rFonts w:ascii="Times New Roman" w:hAnsi="Times New Roman"/>
          <w:color w:val="333333"/>
          <w:sz w:val="24"/>
          <w:szCs w:val="24"/>
        </w:rPr>
        <w:t>Предлагам на основание чл. 87, ал.1, т.1 и т. 5  , във връзка с чл.92, ал.1, ал.6 и ал.8, чл.95 и чл.96 от Изборния кодекс, и при спазване изискванията на Решение № 4959-МИ/12.01.2018 г. на ЦИК , да гласуваме решение, с което да назначим съста</w:t>
      </w:r>
      <w:bookmarkStart w:id="0" w:name="_GoBack"/>
      <w:bookmarkEnd w:id="0"/>
      <w:r w:rsidRPr="004D43E9">
        <w:rPr>
          <w:rFonts w:ascii="Times New Roman" w:hAnsi="Times New Roman"/>
          <w:color w:val="333333"/>
          <w:sz w:val="24"/>
          <w:szCs w:val="24"/>
        </w:rPr>
        <w:t>ва на подвижна  секционна избирателна комисия в с. Брест</w:t>
      </w:r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4D43E9">
        <w:rPr>
          <w:rFonts w:ascii="Times New Roman" w:hAnsi="Times New Roman"/>
          <w:color w:val="000000"/>
          <w:sz w:val="24"/>
          <w:szCs w:val="24"/>
        </w:rPr>
        <w:t>ул. „Отец Паисий”№</w:t>
      </w:r>
      <w:r w:rsidRPr="004D43E9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43E9">
        <w:rPr>
          <w:rFonts w:ascii="Times New Roman" w:hAnsi="Times New Roman"/>
          <w:color w:val="000000"/>
          <w:sz w:val="24"/>
          <w:szCs w:val="24"/>
        </w:rPr>
        <w:t>ДГ „Щастливо детство“</w:t>
      </w:r>
      <w:r w:rsidRPr="004D43E9">
        <w:rPr>
          <w:rFonts w:ascii="Times New Roman" w:hAnsi="Times New Roman"/>
          <w:color w:val="333333"/>
          <w:sz w:val="24"/>
          <w:szCs w:val="24"/>
        </w:rPr>
        <w:t xml:space="preserve">, както следва:    </w:t>
      </w:r>
    </w:p>
    <w:p w:rsidR="00AD0994" w:rsidRPr="00404DCF" w:rsidRDefault="00AD0994" w:rsidP="00AD0994">
      <w:pPr>
        <w:spacing w:after="150"/>
        <w:contextualSpacing/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ПРЕДСЕДАТЕЛ:</w:t>
      </w:r>
      <w:r w:rsidRPr="004D43E9">
        <w:rPr>
          <w:rFonts w:ascii="Times New Roman" w:hAnsi="Times New Roman"/>
          <w:bCs/>
          <w:color w:val="000000"/>
          <w:sz w:val="24"/>
          <w:szCs w:val="24"/>
        </w:rPr>
        <w:t>Владимир Христов Владимиров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ЕГН</w:t>
      </w:r>
      <w:r w:rsidR="00404DCF">
        <w:rPr>
          <w:rFonts w:ascii="Times New Roman" w:hAnsi="Times New Roman"/>
          <w:bCs/>
          <w:color w:val="000000"/>
          <w:sz w:val="24"/>
          <w:szCs w:val="24"/>
          <w:lang w:val="en-US"/>
        </w:rPr>
        <w:t>******</w:t>
      </w:r>
    </w:p>
    <w:p w:rsidR="00AD0994" w:rsidRPr="00404DCF" w:rsidRDefault="00AD0994" w:rsidP="00AD0994">
      <w:pPr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333333"/>
          <w:sz w:val="24"/>
          <w:szCs w:val="24"/>
        </w:rPr>
        <w:t>ЗАМ. ПРЕДСЕДАТЕЛ:</w:t>
      </w:r>
      <w:r w:rsidRPr="0049714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D43E9">
        <w:rPr>
          <w:rFonts w:ascii="Times New Roman" w:hAnsi="Times New Roman"/>
          <w:bCs/>
          <w:color w:val="000000"/>
          <w:sz w:val="24"/>
          <w:szCs w:val="24"/>
        </w:rPr>
        <w:t>Георги Христов Митов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ЕГН</w:t>
      </w:r>
      <w:r w:rsidR="00404DCF">
        <w:rPr>
          <w:rFonts w:ascii="Times New Roman" w:hAnsi="Times New Roman"/>
          <w:bCs/>
          <w:color w:val="000000"/>
          <w:sz w:val="24"/>
          <w:szCs w:val="24"/>
          <w:lang w:val="en-US"/>
        </w:rPr>
        <w:t>******</w:t>
      </w:r>
    </w:p>
    <w:p w:rsidR="00AD0994" w:rsidRPr="00404DCF" w:rsidRDefault="00AD0994" w:rsidP="00AD0994">
      <w:pPr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СЕКРЕТАР: </w:t>
      </w:r>
      <w:r w:rsidRPr="004D43E9">
        <w:rPr>
          <w:rFonts w:ascii="Times New Roman" w:hAnsi="Times New Roman"/>
          <w:bCs/>
          <w:color w:val="000000"/>
          <w:sz w:val="24"/>
          <w:szCs w:val="24"/>
        </w:rPr>
        <w:t>Васил Богданов Иванов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ЕГН</w:t>
      </w:r>
      <w:r w:rsidR="00404DCF">
        <w:rPr>
          <w:rFonts w:ascii="Times New Roman" w:hAnsi="Times New Roman"/>
          <w:bCs/>
          <w:color w:val="000000"/>
          <w:sz w:val="24"/>
          <w:szCs w:val="24"/>
          <w:lang w:val="en-US"/>
        </w:rPr>
        <w:t>******</w:t>
      </w:r>
    </w:p>
    <w:p w:rsidR="00AD0994" w:rsidRPr="00404DCF" w:rsidRDefault="00AD0994" w:rsidP="00AD0994">
      <w:pPr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ЧЛЕН:</w:t>
      </w:r>
      <w:r w:rsidRPr="0049714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D43E9">
        <w:rPr>
          <w:rFonts w:ascii="Times New Roman" w:hAnsi="Times New Roman"/>
          <w:bCs/>
          <w:color w:val="000000"/>
          <w:sz w:val="24"/>
          <w:szCs w:val="24"/>
        </w:rPr>
        <w:t>Малинка Найденова Паламарова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ЕГН</w:t>
      </w:r>
      <w:r w:rsidR="00404DCF">
        <w:rPr>
          <w:rFonts w:ascii="Times New Roman" w:hAnsi="Times New Roman"/>
          <w:bCs/>
          <w:color w:val="000000"/>
          <w:sz w:val="24"/>
          <w:szCs w:val="24"/>
          <w:lang w:val="en-US"/>
        </w:rPr>
        <w:t>******</w:t>
      </w:r>
    </w:p>
    <w:p w:rsidR="00AD0994" w:rsidRPr="004D43E9" w:rsidRDefault="00AD0994" w:rsidP="00AD0994">
      <w:pPr>
        <w:contextualSpacing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ЧЛЕН: </w:t>
      </w:r>
      <w:r w:rsidRPr="004D43E9">
        <w:rPr>
          <w:rFonts w:ascii="Times New Roman" w:hAnsi="Times New Roman"/>
          <w:bCs/>
          <w:color w:val="000000"/>
          <w:sz w:val="24"/>
          <w:szCs w:val="24"/>
        </w:rPr>
        <w:t>Северин Илиев Симов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ЕГН</w:t>
      </w:r>
      <w:r w:rsidR="00404DCF">
        <w:rPr>
          <w:rFonts w:ascii="Times New Roman" w:hAnsi="Times New Roman"/>
          <w:bCs/>
          <w:color w:val="000000"/>
          <w:sz w:val="24"/>
          <w:szCs w:val="24"/>
          <w:lang w:val="en-US"/>
        </w:rPr>
        <w:t>******</w:t>
      </w:r>
      <w:r w:rsidRPr="004D43E9">
        <w:rPr>
          <w:rFonts w:ascii="Times New Roman" w:hAnsi="Times New Roman"/>
          <w:color w:val="333333"/>
          <w:sz w:val="24"/>
          <w:szCs w:val="24"/>
        </w:rPr>
        <w:t xml:space="preserve">  </w:t>
      </w:r>
    </w:p>
    <w:p w:rsidR="00AD0994" w:rsidRPr="004D43E9" w:rsidRDefault="00AD0994" w:rsidP="00AD0994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333333"/>
          <w:sz w:val="24"/>
          <w:szCs w:val="24"/>
        </w:rPr>
      </w:pPr>
      <w:r w:rsidRPr="004D43E9">
        <w:rPr>
          <w:rFonts w:ascii="Times New Roman" w:hAnsi="Times New Roman"/>
          <w:color w:val="333333"/>
          <w:sz w:val="24"/>
          <w:szCs w:val="24"/>
        </w:rPr>
        <w:lastRenderedPageBreak/>
        <w:t>Лицата са проверени и отговарят на условията</w:t>
      </w:r>
      <w:r>
        <w:rPr>
          <w:rFonts w:ascii="Times New Roman" w:hAnsi="Times New Roman"/>
          <w:color w:val="333333"/>
          <w:sz w:val="24"/>
          <w:szCs w:val="24"/>
        </w:rPr>
        <w:t xml:space="preserve"> на ИК</w:t>
      </w:r>
      <w:r w:rsidRPr="004D43E9">
        <w:rPr>
          <w:rFonts w:ascii="Times New Roman" w:hAnsi="Times New Roman"/>
          <w:color w:val="333333"/>
          <w:sz w:val="24"/>
          <w:szCs w:val="24"/>
        </w:rPr>
        <w:t>.</w:t>
      </w:r>
    </w:p>
    <w:p w:rsidR="00AD0994" w:rsidRPr="007C0433" w:rsidRDefault="00AD0994" w:rsidP="00AD0994">
      <w:pPr>
        <w:contextualSpacing/>
        <w:rPr>
          <w:rFonts w:ascii="Times New Roman" w:hAnsi="Times New Roman"/>
          <w:sz w:val="24"/>
          <w:szCs w:val="24"/>
        </w:rPr>
      </w:pPr>
      <w:r w:rsidRPr="007C0433">
        <w:rPr>
          <w:rFonts w:ascii="Times New Roman" w:hAnsi="Times New Roman"/>
          <w:sz w:val="24"/>
          <w:szCs w:val="24"/>
        </w:rPr>
        <w:t>Режим на гласуване</w:t>
      </w:r>
    </w:p>
    <w:p w:rsidR="00AD0994" w:rsidRPr="004D43E9" w:rsidRDefault="00AD0994" w:rsidP="00AD09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D43E9">
        <w:rPr>
          <w:rFonts w:ascii="Times New Roman" w:hAnsi="Times New Roman"/>
          <w:sz w:val="24"/>
          <w:szCs w:val="24"/>
        </w:rPr>
        <w:t>Гласували 11 членове на ОИК: за – 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3E9">
        <w:rPr>
          <w:rFonts w:ascii="Times New Roman" w:hAnsi="Times New Roman"/>
          <w:sz w:val="24"/>
          <w:szCs w:val="24"/>
        </w:rPr>
        <w:t>( НН,НО,ИП,АЛ,ИИ,ДД,МН,ВС,АМ,ТГ,РМ), против  -няма</w:t>
      </w:r>
    </w:p>
    <w:p w:rsidR="00AD0994" w:rsidRDefault="00AD0994" w:rsidP="00AD09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0433">
        <w:rPr>
          <w:rFonts w:ascii="Times New Roman" w:hAnsi="Times New Roman"/>
          <w:sz w:val="24"/>
          <w:szCs w:val="24"/>
        </w:rPr>
        <w:t>Прието Решение № 26</w:t>
      </w:r>
      <w:r>
        <w:rPr>
          <w:rFonts w:ascii="Times New Roman" w:hAnsi="Times New Roman"/>
          <w:sz w:val="24"/>
          <w:szCs w:val="24"/>
        </w:rPr>
        <w:t>4</w:t>
      </w:r>
      <w:r w:rsidRPr="007C0433">
        <w:rPr>
          <w:rFonts w:ascii="Times New Roman" w:hAnsi="Times New Roman"/>
          <w:sz w:val="24"/>
          <w:szCs w:val="24"/>
        </w:rPr>
        <w:t>-МИ с 11 гласа – за, против  -няма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0433">
        <w:rPr>
          <w:rFonts w:ascii="Times New Roman" w:hAnsi="Times New Roman"/>
          <w:sz w:val="24"/>
          <w:szCs w:val="24"/>
        </w:rPr>
        <w:t>Приетото решение да се обяви на таблото и на страницата на ОИК Гулянци</w:t>
      </w:r>
      <w:r>
        <w:rPr>
          <w:rFonts w:ascii="Times New Roman" w:hAnsi="Times New Roman"/>
          <w:sz w:val="24"/>
          <w:szCs w:val="24"/>
        </w:rPr>
        <w:t>.</w:t>
      </w:r>
    </w:p>
    <w:p w:rsidR="00AD0994" w:rsidRDefault="00AD0994" w:rsidP="00AD099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D0994" w:rsidRPr="004C584D" w:rsidRDefault="00AD0994" w:rsidP="00AD099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4C584D">
        <w:rPr>
          <w:rFonts w:ascii="Times New Roman" w:hAnsi="Times New Roman"/>
          <w:color w:val="333333"/>
          <w:sz w:val="24"/>
          <w:szCs w:val="24"/>
        </w:rPr>
        <w:t>По т. 3 Да проведем  обучение на членовете на СИК, за участие в частичен избор за кмет на кметство Брест, община Гулянци, област Плевен, насрочен на 18 февруари 2018 г., като ги запознаем с изискванията към тях ,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C584D">
        <w:rPr>
          <w:rFonts w:ascii="Times New Roman" w:hAnsi="Times New Roman"/>
          <w:color w:val="333333"/>
          <w:sz w:val="24"/>
          <w:szCs w:val="24"/>
        </w:rPr>
        <w:t>като длъжностни лица и методическите указания на ЦИК при произвеждане на  избори и отчитане на резултатите, предлагам на основание чл. 87, ал. 1, т. 4 от Изборния кодекс, да приемем график за провеждане на обучение на членовете на секционните избирателни комисии на територията на Община Гулянци</w:t>
      </w:r>
      <w:r w:rsidRPr="004C584D">
        <w:rPr>
          <w:rFonts w:ascii="Times New Roman" w:hAnsi="Times New Roman"/>
          <w:color w:val="333333"/>
          <w:sz w:val="24"/>
          <w:szCs w:val="24"/>
          <w:lang w:val="en-US"/>
        </w:rPr>
        <w:t>,</w:t>
      </w:r>
      <w:r w:rsidRPr="004C584D">
        <w:rPr>
          <w:rFonts w:ascii="Times New Roman" w:hAnsi="Times New Roman"/>
          <w:color w:val="333333"/>
          <w:sz w:val="24"/>
          <w:szCs w:val="24"/>
        </w:rPr>
        <w:t xml:space="preserve"> което да се проведе </w:t>
      </w:r>
      <w:r w:rsidRPr="004C584D">
        <w:rPr>
          <w:rFonts w:ascii="Times New Roman" w:hAnsi="Times New Roman"/>
          <w:bCs/>
          <w:color w:val="333333"/>
          <w:sz w:val="24"/>
          <w:szCs w:val="24"/>
        </w:rPr>
        <w:t>на 1</w:t>
      </w:r>
      <w:r w:rsidRPr="004C584D">
        <w:rPr>
          <w:rFonts w:ascii="Times New Roman" w:hAnsi="Times New Roman"/>
          <w:bCs/>
          <w:color w:val="333333"/>
          <w:sz w:val="24"/>
          <w:szCs w:val="24"/>
          <w:lang w:val="en-US"/>
        </w:rPr>
        <w:t>3</w:t>
      </w:r>
      <w:r w:rsidRPr="004C584D">
        <w:rPr>
          <w:rFonts w:ascii="Times New Roman" w:hAnsi="Times New Roman"/>
          <w:bCs/>
          <w:color w:val="333333"/>
          <w:sz w:val="24"/>
          <w:szCs w:val="24"/>
        </w:rPr>
        <w:t>.</w:t>
      </w:r>
      <w:r w:rsidRPr="004C584D">
        <w:rPr>
          <w:rFonts w:ascii="Times New Roman" w:hAnsi="Times New Roman"/>
          <w:bCs/>
          <w:color w:val="333333"/>
          <w:sz w:val="24"/>
          <w:szCs w:val="24"/>
          <w:lang w:val="en-US"/>
        </w:rPr>
        <w:t>02</w:t>
      </w:r>
      <w:r w:rsidRPr="004C584D">
        <w:rPr>
          <w:rFonts w:ascii="Times New Roman" w:hAnsi="Times New Roman"/>
          <w:bCs/>
          <w:color w:val="333333"/>
          <w:sz w:val="24"/>
          <w:szCs w:val="24"/>
        </w:rPr>
        <w:t>.201</w:t>
      </w:r>
      <w:r w:rsidRPr="004C584D">
        <w:rPr>
          <w:rFonts w:ascii="Times New Roman" w:hAnsi="Times New Roman"/>
          <w:bCs/>
          <w:color w:val="333333"/>
          <w:sz w:val="24"/>
          <w:szCs w:val="24"/>
          <w:lang w:val="en-US"/>
        </w:rPr>
        <w:t>8</w:t>
      </w:r>
      <w:r w:rsidRPr="004C584D">
        <w:rPr>
          <w:rFonts w:ascii="Times New Roman" w:hAnsi="Times New Roman"/>
          <w:bCs/>
          <w:color w:val="333333"/>
          <w:sz w:val="24"/>
          <w:szCs w:val="24"/>
        </w:rPr>
        <w:t xml:space="preserve"> г. от 13.</w:t>
      </w:r>
      <w:r w:rsidRPr="004C584D">
        <w:rPr>
          <w:rFonts w:ascii="Times New Roman" w:hAnsi="Times New Roman"/>
          <w:bCs/>
          <w:color w:val="333333"/>
          <w:sz w:val="24"/>
          <w:szCs w:val="24"/>
          <w:lang w:val="en-US"/>
        </w:rPr>
        <w:t>3</w:t>
      </w:r>
      <w:r w:rsidRPr="004C584D">
        <w:rPr>
          <w:rFonts w:ascii="Times New Roman" w:hAnsi="Times New Roman"/>
          <w:bCs/>
          <w:color w:val="333333"/>
          <w:sz w:val="24"/>
          <w:szCs w:val="24"/>
        </w:rPr>
        <w:t>0 часа в  залата н</w:t>
      </w:r>
      <w:r w:rsidRPr="004C584D">
        <w:rPr>
          <w:rFonts w:ascii="Times New Roman" w:hAnsi="Times New Roman"/>
          <w:b/>
          <w:bCs/>
          <w:color w:val="333333"/>
          <w:sz w:val="24"/>
          <w:szCs w:val="24"/>
        </w:rPr>
        <w:t xml:space="preserve">а  </w:t>
      </w:r>
      <w:r w:rsidRPr="004C584D">
        <w:rPr>
          <w:rFonts w:ascii="Times New Roman" w:hAnsi="Times New Roman"/>
          <w:bCs/>
          <w:color w:val="000000"/>
          <w:sz w:val="24"/>
          <w:szCs w:val="24"/>
        </w:rPr>
        <w:t>кметство</w:t>
      </w:r>
      <w:r w:rsidRPr="004C584D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4C584D">
        <w:rPr>
          <w:rFonts w:ascii="Times New Roman" w:hAnsi="Times New Roman"/>
          <w:bCs/>
          <w:color w:val="000000"/>
          <w:sz w:val="24"/>
          <w:szCs w:val="24"/>
        </w:rPr>
        <w:t xml:space="preserve">с. Брест, находяща се на  пл. „ Демокрация“, като </w:t>
      </w:r>
      <w:r w:rsidRPr="004C584D">
        <w:rPr>
          <w:rFonts w:ascii="Times New Roman" w:hAnsi="Times New Roman"/>
          <w:bCs/>
          <w:color w:val="333333"/>
          <w:sz w:val="24"/>
          <w:szCs w:val="24"/>
        </w:rPr>
        <w:t xml:space="preserve"> обучително звено от членове на ОИК Гулянци,да е както следва:</w:t>
      </w:r>
    </w:p>
    <w:p w:rsidR="00AD0994" w:rsidRPr="004C584D" w:rsidRDefault="00AD0994" w:rsidP="00AD0994">
      <w:pPr>
        <w:numPr>
          <w:ilvl w:val="1"/>
          <w:numId w:val="1"/>
        </w:numPr>
        <w:shd w:val="clear" w:color="auto" w:fill="FFFFFF"/>
        <w:spacing w:before="100" w:beforeAutospacing="1" w:after="248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4C584D">
        <w:rPr>
          <w:rFonts w:ascii="Times New Roman" w:hAnsi="Times New Roman"/>
          <w:bCs/>
          <w:color w:val="333333"/>
          <w:sz w:val="24"/>
          <w:szCs w:val="24"/>
        </w:rPr>
        <w:t>Александър Любенов Миндизов – Член на ОИК Гулянци;</w:t>
      </w:r>
    </w:p>
    <w:p w:rsidR="00AD0994" w:rsidRPr="004C584D" w:rsidRDefault="00AD0994" w:rsidP="00AD0994">
      <w:pPr>
        <w:numPr>
          <w:ilvl w:val="1"/>
          <w:numId w:val="1"/>
        </w:numPr>
        <w:shd w:val="clear" w:color="auto" w:fill="FFFFFF"/>
        <w:spacing w:before="100" w:beforeAutospacing="1" w:after="248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4C584D">
        <w:rPr>
          <w:rFonts w:ascii="Times New Roman" w:hAnsi="Times New Roman"/>
          <w:bCs/>
          <w:color w:val="333333"/>
          <w:sz w:val="24"/>
          <w:szCs w:val="24"/>
        </w:rPr>
        <w:t>Илона Кръстева Петкова - Секретар на ОИК Гулянци;</w:t>
      </w:r>
    </w:p>
    <w:p w:rsidR="00AD0994" w:rsidRPr="004C584D" w:rsidRDefault="00AD0994" w:rsidP="00AD0994">
      <w:pPr>
        <w:numPr>
          <w:ilvl w:val="1"/>
          <w:numId w:val="1"/>
        </w:numPr>
        <w:shd w:val="clear" w:color="auto" w:fill="FFFFFF"/>
        <w:spacing w:before="100" w:beforeAutospacing="1" w:after="248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4C584D">
        <w:rPr>
          <w:rFonts w:ascii="Times New Roman" w:hAnsi="Times New Roman"/>
          <w:color w:val="333333"/>
          <w:sz w:val="24"/>
          <w:szCs w:val="24"/>
        </w:rPr>
        <w:t>Надя Борисова Николова – Председател на ОИК Гулянци;</w:t>
      </w:r>
    </w:p>
    <w:p w:rsidR="00AD0994" w:rsidRPr="004C584D" w:rsidRDefault="00AD0994" w:rsidP="00AD0994">
      <w:pPr>
        <w:rPr>
          <w:rFonts w:ascii="Times New Roman" w:hAnsi="Times New Roman"/>
          <w:sz w:val="24"/>
          <w:szCs w:val="24"/>
        </w:rPr>
      </w:pPr>
      <w:r w:rsidRPr="004C584D">
        <w:rPr>
          <w:rFonts w:ascii="Times New Roman" w:hAnsi="Times New Roman"/>
          <w:sz w:val="24"/>
          <w:szCs w:val="24"/>
        </w:rPr>
        <w:t>Режим на гласуване</w:t>
      </w:r>
    </w:p>
    <w:p w:rsidR="00AD0994" w:rsidRPr="004C584D" w:rsidRDefault="00AD0994" w:rsidP="00AD0994">
      <w:pPr>
        <w:rPr>
          <w:rFonts w:ascii="Times New Roman" w:hAnsi="Times New Roman"/>
          <w:sz w:val="24"/>
          <w:szCs w:val="24"/>
        </w:rPr>
      </w:pPr>
      <w:r w:rsidRPr="004C584D">
        <w:rPr>
          <w:rFonts w:ascii="Times New Roman" w:hAnsi="Times New Roman"/>
          <w:sz w:val="24"/>
          <w:szCs w:val="24"/>
        </w:rPr>
        <w:t>Гласували 11 членове на ОИК: за – 11 ( НН,НО,ИП,АЛ,ИИ,ДД,МН,ВС,АМ,ТГ,РМ), против  -няма</w:t>
      </w:r>
    </w:p>
    <w:p w:rsidR="00AD0994" w:rsidRPr="004C584D" w:rsidRDefault="00AD0994" w:rsidP="00AD099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Прието Решение № 265</w:t>
      </w:r>
      <w:r w:rsidRPr="004C584D">
        <w:rPr>
          <w:rFonts w:ascii="Times New Roman" w:hAnsi="Times New Roman"/>
          <w:sz w:val="24"/>
          <w:szCs w:val="24"/>
        </w:rPr>
        <w:t>-МИ с 11 гласа – за, против  -няма. Приетото решение да се обяви на таблото и на страницата на ОИК Гулянци.</w:t>
      </w:r>
    </w:p>
    <w:p w:rsidR="00AD0994" w:rsidRPr="004C584D" w:rsidRDefault="00AD0994" w:rsidP="00AD0994">
      <w:pPr>
        <w:shd w:val="clear" w:color="auto" w:fill="FFFFFF"/>
        <w:spacing w:after="157" w:line="31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C584D">
        <w:rPr>
          <w:rFonts w:ascii="Times New Roman" w:hAnsi="Times New Roman"/>
          <w:color w:val="000000"/>
          <w:sz w:val="24"/>
          <w:szCs w:val="24"/>
        </w:rPr>
        <w:t>Поради изчерпване на дневния ред заседанието беше закрито в 15.20 часа.</w:t>
      </w:r>
    </w:p>
    <w:p w:rsidR="00AD0994" w:rsidRPr="004C584D" w:rsidRDefault="00AD0994" w:rsidP="00AD0994">
      <w:pPr>
        <w:pStyle w:val="ListParagraph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D0994" w:rsidRPr="007C0433" w:rsidRDefault="00AD0994" w:rsidP="00AD0994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C0433">
        <w:rPr>
          <w:rFonts w:ascii="Times New Roman" w:hAnsi="Times New Roman"/>
          <w:sz w:val="24"/>
          <w:szCs w:val="24"/>
        </w:rPr>
        <w:t>Председател:                                                                               Секретар:</w:t>
      </w:r>
    </w:p>
    <w:p w:rsidR="00AD0994" w:rsidRPr="007C0433" w:rsidRDefault="00AD0994" w:rsidP="00AD0994">
      <w:pPr>
        <w:pStyle w:val="ListParagraph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C0433">
        <w:rPr>
          <w:rFonts w:ascii="Times New Roman" w:hAnsi="Times New Roman"/>
          <w:sz w:val="24"/>
          <w:szCs w:val="24"/>
        </w:rPr>
        <w:t>/Надя Николова/                                                                           /Илона Петкова/</w:t>
      </w:r>
    </w:p>
    <w:p w:rsidR="00AD0994" w:rsidRPr="003A0DBB" w:rsidRDefault="00AD0994" w:rsidP="00AD0994">
      <w:pPr>
        <w:jc w:val="both"/>
        <w:rPr>
          <w:rFonts w:ascii="Times New Roman" w:hAnsi="Times New Roman"/>
          <w:sz w:val="24"/>
          <w:szCs w:val="24"/>
        </w:rPr>
      </w:pPr>
    </w:p>
    <w:p w:rsidR="00AD0994" w:rsidRDefault="00AD0994" w:rsidP="00AD0994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AD0994" w:rsidRPr="004C584D" w:rsidRDefault="00AD0994" w:rsidP="00AD099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D0994" w:rsidRPr="004C584D" w:rsidRDefault="00AD0994" w:rsidP="00AD099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  <w:sz w:val="24"/>
          <w:szCs w:val="24"/>
        </w:rPr>
      </w:pPr>
    </w:p>
    <w:p w:rsidR="00AD0994" w:rsidRPr="004444E0" w:rsidRDefault="00AD0994" w:rsidP="00AD0994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CFE" w:rsidRDefault="007E3CFE"/>
    <w:sectPr w:rsidR="007E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CB5"/>
    <w:multiLevelType w:val="hybridMultilevel"/>
    <w:tmpl w:val="C5C2586A"/>
    <w:lvl w:ilvl="0" w:tplc="9DA8A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94"/>
    <w:rsid w:val="00121490"/>
    <w:rsid w:val="00241790"/>
    <w:rsid w:val="00404DCF"/>
    <w:rsid w:val="007E3CFE"/>
    <w:rsid w:val="00955A21"/>
    <w:rsid w:val="00AD0994"/>
    <w:rsid w:val="00B60C6B"/>
    <w:rsid w:val="00C274D2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99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0994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AD099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AD0994"/>
    <w:rPr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AD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99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99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0994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AD099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AD0994"/>
    <w:rPr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AD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99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Dell Optiplex 760</cp:lastModifiedBy>
  <cp:revision>3</cp:revision>
  <cp:lastPrinted>2018-02-07T08:27:00Z</cp:lastPrinted>
  <dcterms:created xsi:type="dcterms:W3CDTF">2018-02-07T08:25:00Z</dcterms:created>
  <dcterms:modified xsi:type="dcterms:W3CDTF">2018-02-07T12:50:00Z</dcterms:modified>
</cp:coreProperties>
</file>