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FE" w:rsidRDefault="00F868F6" w:rsidP="00F868F6">
      <w:pPr>
        <w:pStyle w:val="ListParagraph"/>
        <w:numPr>
          <w:ilvl w:val="0"/>
          <w:numId w:val="2"/>
        </w:numPr>
      </w:pPr>
      <w:r w:rsidRPr="006A0923">
        <w:t>Определяне и подреждане на номерата в бюлетината на партиите, коалициите и инициативните комитети, регистрирани в Общинската избирателна комисия Гулянци, за участие в изборите за общински съветници и за кметове на 27 октомври 2019 г. община Гулянци</w:t>
      </w:r>
      <w:bookmarkStart w:id="0" w:name="_GoBack"/>
      <w:bookmarkEnd w:id="0"/>
    </w:p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06B2"/>
    <w:multiLevelType w:val="hybridMultilevel"/>
    <w:tmpl w:val="DDA46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37"/>
    <w:rsid w:val="00121490"/>
    <w:rsid w:val="00241790"/>
    <w:rsid w:val="007E3CFE"/>
    <w:rsid w:val="00955A21"/>
    <w:rsid w:val="00B60C6B"/>
    <w:rsid w:val="00DB3837"/>
    <w:rsid w:val="00EE1C7F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2</cp:revision>
  <dcterms:created xsi:type="dcterms:W3CDTF">2019-09-28T13:23:00Z</dcterms:created>
  <dcterms:modified xsi:type="dcterms:W3CDTF">2019-09-28T13:24:00Z</dcterms:modified>
</cp:coreProperties>
</file>