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37" w:rsidRDefault="004A5237" w:rsidP="004A5237">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4A5237" w:rsidRDefault="004A5237" w:rsidP="004A5237">
      <w:pPr>
        <w:jc w:val="center"/>
        <w:rPr>
          <w:rFonts w:ascii="Times New Roman" w:hAnsi="Times New Roman"/>
          <w:b/>
          <w:sz w:val="24"/>
          <w:szCs w:val="24"/>
          <w:u w:val="single"/>
        </w:rPr>
      </w:pPr>
      <w:r>
        <w:rPr>
          <w:rFonts w:ascii="Times New Roman" w:hAnsi="Times New Roman"/>
          <w:i/>
          <w:sz w:val="24"/>
          <w:szCs w:val="24"/>
        </w:rPr>
        <w:t xml:space="preserve">гр.Гулянци, „пл. Свобода” </w:t>
      </w:r>
      <w:r>
        <w:rPr>
          <w:rFonts w:ascii="Times New Roman" w:hAnsi="Times New Roman"/>
          <w:i/>
          <w:sz w:val="24"/>
          <w:szCs w:val="24"/>
          <w:lang w:val="en-US"/>
        </w:rPr>
        <w:t xml:space="preserve">No.4,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4A5237" w:rsidRDefault="00287B62" w:rsidP="004A5237">
      <w:pPr>
        <w:jc w:val="center"/>
        <w:rPr>
          <w:rFonts w:ascii="Times New Roman" w:hAnsi="Times New Roman"/>
          <w:sz w:val="24"/>
          <w:szCs w:val="24"/>
        </w:rPr>
      </w:pPr>
      <w:r>
        <w:rPr>
          <w:rFonts w:ascii="Times New Roman" w:hAnsi="Times New Roman"/>
          <w:sz w:val="24"/>
          <w:szCs w:val="24"/>
        </w:rPr>
        <w:t>ПРОТОКОЛ  17</w:t>
      </w:r>
    </w:p>
    <w:p w:rsidR="004A5237" w:rsidRDefault="004A5237" w:rsidP="004A5237">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4A5237" w:rsidRDefault="004A5237" w:rsidP="004A5237">
      <w:pPr>
        <w:autoSpaceDE w:val="0"/>
        <w:autoSpaceDN w:val="0"/>
        <w:adjustRightInd w:val="0"/>
        <w:jc w:val="center"/>
        <w:rPr>
          <w:rFonts w:ascii="Times New Roman" w:hAnsi="Times New Roman"/>
          <w:sz w:val="24"/>
          <w:szCs w:val="24"/>
        </w:rPr>
      </w:pPr>
      <w:r>
        <w:rPr>
          <w:rFonts w:ascii="Times New Roman" w:hAnsi="Times New Roman"/>
          <w:sz w:val="24"/>
          <w:szCs w:val="24"/>
        </w:rPr>
        <w:t>назначена от ЦИК с Решение  № 669-МИ от 23.08.2019г.,</w:t>
      </w:r>
    </w:p>
    <w:p w:rsidR="004A5237" w:rsidRDefault="004A5237" w:rsidP="004A523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sidR="00287B62">
        <w:rPr>
          <w:rFonts w:ascii="Times New Roman" w:hAnsi="Times New Roman"/>
          <w:sz w:val="24"/>
          <w:szCs w:val="24"/>
          <w:lang w:val="en-US"/>
        </w:rPr>
        <w:t xml:space="preserve"> 05.10</w:t>
      </w:r>
      <w:r>
        <w:rPr>
          <w:rFonts w:ascii="Times New Roman" w:hAnsi="Times New Roman"/>
          <w:sz w:val="24"/>
          <w:szCs w:val="24"/>
        </w:rPr>
        <w:t xml:space="preserve">.2019 г. от  </w:t>
      </w:r>
      <w:r w:rsidR="00287B62">
        <w:rPr>
          <w:rFonts w:ascii="Times New Roman" w:hAnsi="Times New Roman"/>
          <w:sz w:val="24"/>
          <w:szCs w:val="24"/>
          <w:lang w:val="en-US"/>
        </w:rPr>
        <w:t>10</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 xml:space="preserve">0 часа </w:t>
      </w:r>
    </w:p>
    <w:p w:rsidR="004A5237" w:rsidRDefault="004A5237" w:rsidP="00804C55">
      <w:pPr>
        <w:ind w:firstLine="360"/>
        <w:jc w:val="both"/>
        <w:rPr>
          <w:rFonts w:ascii="Times New Roman" w:hAnsi="Times New Roman"/>
          <w:sz w:val="24"/>
          <w:szCs w:val="24"/>
          <w:lang w:val="en-US"/>
        </w:rPr>
      </w:pPr>
      <w:r>
        <w:rPr>
          <w:rFonts w:ascii="Times New Roman" w:hAnsi="Times New Roman"/>
          <w:sz w:val="24"/>
          <w:szCs w:val="24"/>
        </w:rPr>
        <w:t xml:space="preserve">Днес </w:t>
      </w:r>
      <w:r w:rsidR="00287B62">
        <w:rPr>
          <w:rFonts w:ascii="Times New Roman" w:hAnsi="Times New Roman"/>
          <w:sz w:val="24"/>
          <w:szCs w:val="24"/>
          <w:lang w:val="en-US"/>
        </w:rPr>
        <w:t>05</w:t>
      </w:r>
      <w:r>
        <w:rPr>
          <w:rFonts w:ascii="Times New Roman" w:hAnsi="Times New Roman"/>
          <w:sz w:val="24"/>
          <w:szCs w:val="24"/>
          <w:lang w:val="en-US"/>
        </w:rPr>
        <w:t>.</w:t>
      </w:r>
      <w:r w:rsidR="00287B62">
        <w:rPr>
          <w:rFonts w:ascii="Times New Roman" w:hAnsi="Times New Roman"/>
          <w:sz w:val="24"/>
          <w:szCs w:val="24"/>
        </w:rPr>
        <w:t>10</w:t>
      </w:r>
      <w:r>
        <w:rPr>
          <w:rFonts w:ascii="Times New Roman" w:hAnsi="Times New Roman"/>
          <w:sz w:val="24"/>
          <w:szCs w:val="24"/>
        </w:rPr>
        <w:t>.2019</w:t>
      </w:r>
      <w:r>
        <w:rPr>
          <w:rFonts w:ascii="Times New Roman" w:hAnsi="Times New Roman"/>
          <w:sz w:val="24"/>
          <w:szCs w:val="24"/>
          <w:lang w:val="en-US"/>
        </w:rPr>
        <w:t xml:space="preserve"> </w:t>
      </w:r>
      <w:r>
        <w:rPr>
          <w:rFonts w:ascii="Times New Roman" w:hAnsi="Times New Roman"/>
          <w:sz w:val="24"/>
          <w:szCs w:val="24"/>
        </w:rPr>
        <w:t xml:space="preserve">г. от </w:t>
      </w:r>
      <w:r w:rsidR="00287B62">
        <w:rPr>
          <w:rFonts w:ascii="Times New Roman" w:hAnsi="Times New Roman"/>
          <w:sz w:val="24"/>
          <w:szCs w:val="24"/>
          <w:lang w:val="en-US"/>
        </w:rPr>
        <w:t>10</w:t>
      </w:r>
      <w:r>
        <w:rPr>
          <w:rFonts w:ascii="Times New Roman" w:hAnsi="Times New Roman"/>
          <w:sz w:val="24"/>
          <w:szCs w:val="24"/>
          <w:lang w:val="en-US"/>
        </w:rPr>
        <w:t>:00</w:t>
      </w:r>
      <w:r>
        <w:rPr>
          <w:rFonts w:ascii="Times New Roman" w:hAnsi="Times New Roman"/>
          <w:sz w:val="24"/>
          <w:szCs w:val="24"/>
        </w:rPr>
        <w:t xml:space="preserve"> часа се проведе редовно заседание на ОИК-Гулянци. На заседанието присъстваха:</w:t>
      </w:r>
      <w:r>
        <w:rPr>
          <w:rFonts w:ascii="Times New Roman" w:hAnsi="Times New Roman"/>
          <w:sz w:val="24"/>
          <w:szCs w:val="24"/>
          <w:lang w:val="en-US"/>
        </w:rPr>
        <w:t xml:space="preserve">  </w:t>
      </w:r>
      <w:r w:rsidR="003417F6">
        <w:rPr>
          <w:rFonts w:ascii="Times New Roman" w:hAnsi="Times New Roman"/>
          <w:sz w:val="24"/>
          <w:szCs w:val="24"/>
        </w:rPr>
        <w:t>Надя Николова</w:t>
      </w:r>
      <w:r>
        <w:rPr>
          <w:rFonts w:ascii="Times New Roman" w:hAnsi="Times New Roman"/>
          <w:sz w:val="24"/>
          <w:szCs w:val="24"/>
        </w:rPr>
        <w:t>, Илона Петкова, А</w:t>
      </w:r>
      <w:r w:rsidR="003207A4">
        <w:rPr>
          <w:rFonts w:ascii="Times New Roman" w:hAnsi="Times New Roman"/>
          <w:sz w:val="24"/>
          <w:szCs w:val="24"/>
        </w:rPr>
        <w:t>нтония Евтимова</w:t>
      </w:r>
      <w:r>
        <w:rPr>
          <w:rFonts w:ascii="Times New Roman" w:hAnsi="Times New Roman"/>
          <w:sz w:val="24"/>
          <w:szCs w:val="24"/>
        </w:rPr>
        <w:t>,</w:t>
      </w:r>
      <w:r>
        <w:rPr>
          <w:rFonts w:ascii="Times New Roman" w:hAnsi="Times New Roman"/>
          <w:sz w:val="24"/>
          <w:szCs w:val="24"/>
          <w:lang w:val="en-US"/>
        </w:rPr>
        <w:t xml:space="preserve"> </w:t>
      </w:r>
      <w:r w:rsidR="0076283E">
        <w:rPr>
          <w:rFonts w:ascii="Times New Roman" w:hAnsi="Times New Roman"/>
          <w:sz w:val="24"/>
          <w:szCs w:val="24"/>
        </w:rPr>
        <w:t xml:space="preserve">Тодор Кацански, </w:t>
      </w:r>
      <w:r>
        <w:rPr>
          <w:rFonts w:ascii="Times New Roman" w:hAnsi="Times New Roman"/>
          <w:sz w:val="24"/>
          <w:szCs w:val="24"/>
        </w:rPr>
        <w:t xml:space="preserve">Даниела Дерешка, Деви Дилков, Димитрина Марешова, </w:t>
      </w:r>
      <w:r w:rsidR="0076283E">
        <w:rPr>
          <w:rFonts w:ascii="Times New Roman" w:hAnsi="Times New Roman"/>
          <w:sz w:val="24"/>
          <w:szCs w:val="24"/>
        </w:rPr>
        <w:t xml:space="preserve">Тодор Георгиев, </w:t>
      </w:r>
      <w:r>
        <w:rPr>
          <w:rFonts w:ascii="Times New Roman" w:hAnsi="Times New Roman"/>
          <w:sz w:val="24"/>
          <w:szCs w:val="24"/>
        </w:rPr>
        <w:t>Малинка Калинова, Татяна  Николаева, Екатерина Георгиева – Илиева</w:t>
      </w:r>
      <w:r>
        <w:rPr>
          <w:rFonts w:ascii="Times New Roman" w:hAnsi="Times New Roman"/>
          <w:sz w:val="24"/>
          <w:szCs w:val="24"/>
          <w:lang w:val="en-US"/>
        </w:rPr>
        <w:t>.</w:t>
      </w:r>
    </w:p>
    <w:p w:rsidR="004A5237" w:rsidRDefault="000D40E1" w:rsidP="00804C55">
      <w:pPr>
        <w:tabs>
          <w:tab w:val="left" w:pos="142"/>
        </w:tabs>
        <w:jc w:val="both"/>
        <w:rPr>
          <w:rFonts w:ascii="Times New Roman" w:hAnsi="Times New Roman"/>
          <w:sz w:val="24"/>
          <w:szCs w:val="24"/>
        </w:rPr>
      </w:pPr>
      <w:r>
        <w:rPr>
          <w:rFonts w:ascii="Times New Roman" w:hAnsi="Times New Roman"/>
          <w:sz w:val="24"/>
          <w:szCs w:val="24"/>
        </w:rPr>
        <w:tab/>
      </w:r>
      <w:r w:rsidR="004A5237">
        <w:rPr>
          <w:rFonts w:ascii="Times New Roman" w:hAnsi="Times New Roman"/>
          <w:sz w:val="24"/>
          <w:szCs w:val="24"/>
        </w:rPr>
        <w:t xml:space="preserve">Заседанието бе открито в </w:t>
      </w:r>
      <w:r w:rsidR="005C3375">
        <w:rPr>
          <w:rFonts w:ascii="Times New Roman" w:hAnsi="Times New Roman"/>
          <w:sz w:val="24"/>
          <w:szCs w:val="24"/>
          <w:lang w:val="en-US"/>
        </w:rPr>
        <w:t>10</w:t>
      </w:r>
      <w:r w:rsidR="007B4E20">
        <w:rPr>
          <w:rFonts w:ascii="Times New Roman" w:hAnsi="Times New Roman"/>
          <w:sz w:val="24"/>
          <w:szCs w:val="24"/>
        </w:rPr>
        <w:t>:</w:t>
      </w:r>
      <w:r w:rsidR="004A5237">
        <w:rPr>
          <w:rFonts w:ascii="Times New Roman" w:hAnsi="Times New Roman"/>
          <w:sz w:val="24"/>
          <w:szCs w:val="24"/>
          <w:lang w:val="en-US"/>
        </w:rPr>
        <w:t>0</w:t>
      </w:r>
      <w:r w:rsidR="004A5237">
        <w:rPr>
          <w:rFonts w:ascii="Times New Roman" w:hAnsi="Times New Roman"/>
          <w:sz w:val="24"/>
          <w:szCs w:val="24"/>
        </w:rPr>
        <w:t>0 ч. и председателствано от госпожа Надя Николова – Председател на ОИК Гулянци.</w:t>
      </w:r>
    </w:p>
    <w:p w:rsidR="004A5237" w:rsidRDefault="000D40E1" w:rsidP="00804C55">
      <w:pPr>
        <w:tabs>
          <w:tab w:val="left" w:pos="142"/>
        </w:tabs>
        <w:jc w:val="both"/>
        <w:rPr>
          <w:rFonts w:ascii="Times New Roman" w:hAnsi="Times New Roman"/>
          <w:sz w:val="24"/>
          <w:szCs w:val="24"/>
        </w:rPr>
      </w:pPr>
      <w:r>
        <w:rPr>
          <w:rFonts w:ascii="Times New Roman" w:hAnsi="Times New Roman"/>
          <w:sz w:val="24"/>
          <w:szCs w:val="24"/>
        </w:rPr>
        <w:tab/>
      </w:r>
      <w:r w:rsidR="004A5237">
        <w:rPr>
          <w:rFonts w:ascii="Times New Roman" w:hAnsi="Times New Roman"/>
          <w:sz w:val="24"/>
          <w:szCs w:val="24"/>
        </w:rPr>
        <w:t xml:space="preserve">Председател Надя Николова: Здравейте, уважаеми колеги! В залата сме </w:t>
      </w:r>
      <w:r w:rsidR="0065756A">
        <w:rPr>
          <w:rFonts w:ascii="Times New Roman" w:hAnsi="Times New Roman"/>
          <w:sz w:val="24"/>
          <w:szCs w:val="24"/>
          <w:lang w:val="en-US"/>
        </w:rPr>
        <w:t>11</w:t>
      </w:r>
      <w:r w:rsidR="004A5237">
        <w:rPr>
          <w:rFonts w:ascii="Times New Roman" w:hAnsi="Times New Roman"/>
          <w:sz w:val="24"/>
          <w:szCs w:val="24"/>
          <w:lang w:val="en-US"/>
        </w:rPr>
        <w:t xml:space="preserve"> </w:t>
      </w:r>
      <w:r w:rsidR="004A5237">
        <w:rPr>
          <w:rFonts w:ascii="Times New Roman" w:hAnsi="Times New Roman"/>
          <w:sz w:val="24"/>
          <w:szCs w:val="24"/>
        </w:rPr>
        <w:t>член</w:t>
      </w:r>
      <w:r w:rsidR="004A5237">
        <w:rPr>
          <w:rFonts w:ascii="Times New Roman" w:hAnsi="Times New Roman"/>
          <w:sz w:val="24"/>
          <w:szCs w:val="24"/>
          <w:lang w:val="en-US"/>
        </w:rPr>
        <w:t>o</w:t>
      </w:r>
      <w:r w:rsidR="004A5237">
        <w:rPr>
          <w:rFonts w:ascii="Times New Roman" w:hAnsi="Times New Roman"/>
          <w:sz w:val="24"/>
          <w:szCs w:val="24"/>
        </w:rPr>
        <w:t>ве</w:t>
      </w:r>
      <w:r w:rsidR="004A5237">
        <w:rPr>
          <w:rFonts w:ascii="Times New Roman" w:hAnsi="Times New Roman"/>
          <w:sz w:val="24"/>
          <w:szCs w:val="24"/>
          <w:lang w:val="en-US"/>
        </w:rPr>
        <w:t xml:space="preserve"> </w:t>
      </w:r>
      <w:r w:rsidR="004A5237">
        <w:rPr>
          <w:rFonts w:ascii="Times New Roman" w:hAnsi="Times New Roman"/>
          <w:sz w:val="24"/>
          <w:szCs w:val="24"/>
        </w:rPr>
        <w:t xml:space="preserve"> на общинската избирателна комисия. Имаме необходимия кворум. Обявявам редовното заседание на ОИК Гулянци.</w:t>
      </w:r>
    </w:p>
    <w:p w:rsidR="004A5237" w:rsidRDefault="000D40E1" w:rsidP="00804C55">
      <w:pPr>
        <w:tabs>
          <w:tab w:val="left" w:pos="142"/>
        </w:tabs>
        <w:jc w:val="both"/>
        <w:rPr>
          <w:rFonts w:ascii="Times New Roman" w:hAnsi="Times New Roman"/>
          <w:sz w:val="24"/>
          <w:szCs w:val="24"/>
        </w:rPr>
      </w:pPr>
      <w:r>
        <w:rPr>
          <w:rFonts w:ascii="Times New Roman" w:hAnsi="Times New Roman"/>
          <w:sz w:val="24"/>
          <w:szCs w:val="24"/>
        </w:rPr>
        <w:tab/>
      </w:r>
      <w:r w:rsidR="004A5237">
        <w:rPr>
          <w:rFonts w:ascii="Times New Roman" w:hAnsi="Times New Roman"/>
          <w:sz w:val="24"/>
          <w:szCs w:val="24"/>
        </w:rPr>
        <w:t>Колеги,</w:t>
      </w:r>
      <w:r w:rsidR="004A5237">
        <w:rPr>
          <w:rFonts w:ascii="Times New Roman" w:hAnsi="Times New Roman"/>
          <w:sz w:val="24"/>
          <w:szCs w:val="24"/>
          <w:lang w:val="en-US"/>
        </w:rPr>
        <w:t xml:space="preserve"> </w:t>
      </w:r>
      <w:r w:rsidR="004A5237">
        <w:rPr>
          <w:rFonts w:ascii="Times New Roman" w:hAnsi="Times New Roman"/>
          <w:sz w:val="24"/>
          <w:szCs w:val="24"/>
        </w:rPr>
        <w:t>предлагам ви следния проект за дневен ред:</w:t>
      </w:r>
    </w:p>
    <w:p w:rsidR="005C3375" w:rsidRDefault="005C3375" w:rsidP="005C3375">
      <w:pPr>
        <w:pStyle w:val="ListParagraph"/>
        <w:numPr>
          <w:ilvl w:val="0"/>
          <w:numId w:val="3"/>
        </w:numPr>
      </w:pPr>
      <w:r>
        <w:t>Разглеждане на Жалба с вх.</w:t>
      </w:r>
      <w:r w:rsidR="003417F6">
        <w:t xml:space="preserve"> </w:t>
      </w:r>
      <w:r>
        <w:t>№ 114/03.10.2019 г.</w:t>
      </w:r>
    </w:p>
    <w:p w:rsidR="005C3375" w:rsidRDefault="005C3375" w:rsidP="005C3375">
      <w:pPr>
        <w:pStyle w:val="ListParagraph"/>
      </w:pPr>
      <w:r>
        <w:t>Докладва: Татяна Николаева</w:t>
      </w:r>
    </w:p>
    <w:p w:rsidR="005C3375" w:rsidRDefault="005C3375" w:rsidP="005C3375">
      <w:pPr>
        <w:pStyle w:val="ListParagraph"/>
        <w:numPr>
          <w:ilvl w:val="0"/>
          <w:numId w:val="3"/>
        </w:numPr>
      </w:pPr>
      <w:r>
        <w:t>Проект на решение за смяна на член на СИК</w:t>
      </w:r>
    </w:p>
    <w:p w:rsidR="005C3375" w:rsidRDefault="005C3375" w:rsidP="005C3375">
      <w:pPr>
        <w:pStyle w:val="ListParagraph"/>
      </w:pPr>
      <w:r>
        <w:t>Докладва: Антония Евтимова</w:t>
      </w:r>
    </w:p>
    <w:p w:rsidR="005C3375" w:rsidRDefault="005C3375" w:rsidP="005C3375">
      <w:pPr>
        <w:pStyle w:val="ListParagraph"/>
        <w:numPr>
          <w:ilvl w:val="0"/>
          <w:numId w:val="3"/>
        </w:numPr>
      </w:pPr>
      <w:r>
        <w:t>Проект на решение за регистрация на застъпници</w:t>
      </w:r>
    </w:p>
    <w:p w:rsidR="005C3375" w:rsidRPr="00BD36F4" w:rsidRDefault="005C3375" w:rsidP="005C3375">
      <w:pPr>
        <w:pStyle w:val="ListParagraph"/>
      </w:pPr>
      <w:r>
        <w:t>Докладва: Тодор Кацански</w:t>
      </w:r>
    </w:p>
    <w:p w:rsidR="005C3375" w:rsidRDefault="005C3375" w:rsidP="00804C55">
      <w:pPr>
        <w:tabs>
          <w:tab w:val="left" w:pos="142"/>
        </w:tabs>
        <w:jc w:val="both"/>
        <w:rPr>
          <w:rFonts w:ascii="Times New Roman" w:hAnsi="Times New Roman"/>
          <w:sz w:val="24"/>
          <w:szCs w:val="24"/>
          <w:lang w:val="en-US"/>
        </w:rPr>
      </w:pPr>
    </w:p>
    <w:p w:rsidR="004A5237" w:rsidRDefault="004A5237" w:rsidP="000D40E1">
      <w:pPr>
        <w:ind w:firstLine="360"/>
        <w:jc w:val="both"/>
        <w:rPr>
          <w:rFonts w:ascii="Times New Roman" w:hAnsi="Times New Roman"/>
          <w:sz w:val="24"/>
          <w:szCs w:val="24"/>
          <w:lang w:val="en-US"/>
        </w:rPr>
      </w:pPr>
      <w:r>
        <w:rPr>
          <w:rFonts w:ascii="Times New Roman" w:hAnsi="Times New Roman"/>
          <w:sz w:val="24"/>
          <w:szCs w:val="24"/>
        </w:rPr>
        <w:t xml:space="preserve">Има ли други предложения към проекта за дневен ред ? - Не виждам. Колеги, предлагам да гласуваме. </w:t>
      </w:r>
    </w:p>
    <w:p w:rsidR="004A5237" w:rsidRDefault="004A5237" w:rsidP="00804C55">
      <w:pPr>
        <w:spacing w:before="240"/>
        <w:ind w:firstLine="360"/>
        <w:jc w:val="both"/>
        <w:rPr>
          <w:rFonts w:ascii="Times New Roman" w:hAnsi="Times New Roman"/>
          <w:sz w:val="24"/>
          <w:szCs w:val="24"/>
          <w:lang w:val="en-US"/>
        </w:rPr>
      </w:pPr>
      <w:r>
        <w:rPr>
          <w:rFonts w:ascii="Times New Roman" w:hAnsi="Times New Roman"/>
          <w:sz w:val="24"/>
          <w:szCs w:val="24"/>
        </w:rPr>
        <w:t>Реж</w:t>
      </w:r>
      <w:r w:rsidR="003417F6">
        <w:rPr>
          <w:rFonts w:ascii="Times New Roman" w:hAnsi="Times New Roman"/>
          <w:sz w:val="24"/>
          <w:szCs w:val="24"/>
        </w:rPr>
        <w:t>им на гл</w:t>
      </w:r>
      <w:r w:rsidR="0065756A">
        <w:rPr>
          <w:rFonts w:ascii="Times New Roman" w:hAnsi="Times New Roman"/>
          <w:sz w:val="24"/>
          <w:szCs w:val="24"/>
        </w:rPr>
        <w:t>асуване.  Гласували 11</w:t>
      </w:r>
      <w:r w:rsidR="00666123">
        <w:rPr>
          <w:rFonts w:ascii="Times New Roman" w:hAnsi="Times New Roman"/>
          <w:sz w:val="24"/>
          <w:szCs w:val="24"/>
        </w:rPr>
        <w:t xml:space="preserve"> членове н</w:t>
      </w:r>
      <w:r w:rsidR="0065756A">
        <w:rPr>
          <w:rFonts w:ascii="Times New Roman" w:hAnsi="Times New Roman"/>
          <w:sz w:val="24"/>
          <w:szCs w:val="24"/>
        </w:rPr>
        <w:t>а ОИК:  за – 11</w:t>
      </w:r>
      <w:r>
        <w:rPr>
          <w:rFonts w:ascii="Times New Roman" w:hAnsi="Times New Roman"/>
          <w:sz w:val="24"/>
          <w:szCs w:val="24"/>
        </w:rPr>
        <w:t>(</w:t>
      </w:r>
      <w:r w:rsidR="003417F6">
        <w:rPr>
          <w:rFonts w:ascii="Times New Roman" w:hAnsi="Times New Roman"/>
          <w:sz w:val="24"/>
          <w:szCs w:val="24"/>
        </w:rPr>
        <w:t>Надя Николова</w:t>
      </w:r>
      <w:r w:rsidR="00D70C47">
        <w:rPr>
          <w:rFonts w:ascii="Times New Roman" w:hAnsi="Times New Roman"/>
          <w:sz w:val="24"/>
          <w:szCs w:val="24"/>
        </w:rPr>
        <w:t>, Илона Петкова, Антония Евтимова,</w:t>
      </w:r>
      <w:r w:rsidR="00D70C47">
        <w:rPr>
          <w:rFonts w:ascii="Times New Roman" w:hAnsi="Times New Roman"/>
          <w:sz w:val="24"/>
          <w:szCs w:val="24"/>
          <w:lang w:val="en-US"/>
        </w:rPr>
        <w:t xml:space="preserve"> </w:t>
      </w:r>
      <w:r w:rsidR="00D70C47">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против няма.</w:t>
      </w:r>
    </w:p>
    <w:p w:rsidR="000D40E1" w:rsidRDefault="004A5237" w:rsidP="000D40E1">
      <w:pPr>
        <w:spacing w:before="240"/>
        <w:ind w:firstLine="360"/>
        <w:jc w:val="both"/>
        <w:rPr>
          <w:rFonts w:ascii="Times New Roman" w:hAnsi="Times New Roman"/>
          <w:sz w:val="24"/>
          <w:szCs w:val="24"/>
        </w:rPr>
      </w:pPr>
      <w:r>
        <w:rPr>
          <w:rFonts w:ascii="Times New Roman" w:hAnsi="Times New Roman"/>
          <w:sz w:val="24"/>
          <w:szCs w:val="24"/>
        </w:rPr>
        <w:t>Председател Надя Николова: Да</w:t>
      </w:r>
      <w:r w:rsidR="00E10AF0">
        <w:rPr>
          <w:rFonts w:ascii="Times New Roman" w:hAnsi="Times New Roman"/>
          <w:sz w:val="24"/>
          <w:szCs w:val="24"/>
        </w:rPr>
        <w:t>вам думата по точка 1 на госпожа Николаева.</w:t>
      </w:r>
      <w:r w:rsidR="007B4E20">
        <w:rPr>
          <w:rFonts w:ascii="Times New Roman" w:hAnsi="Times New Roman"/>
          <w:sz w:val="24"/>
          <w:szCs w:val="24"/>
        </w:rPr>
        <w:t xml:space="preserve"> </w:t>
      </w:r>
    </w:p>
    <w:p w:rsidR="00874D4A" w:rsidRPr="004F4B76" w:rsidRDefault="00E10AF0" w:rsidP="00874D4A">
      <w:pPr>
        <w:pStyle w:val="NormalWeb"/>
        <w:jc w:val="both"/>
      </w:pPr>
      <w:r>
        <w:t>Татяна Николаева</w:t>
      </w:r>
      <w:r w:rsidR="002361BB" w:rsidRPr="00360043">
        <w:t>:</w:t>
      </w:r>
      <w:r w:rsidR="00360043" w:rsidRPr="00360043">
        <w:rPr>
          <w:rFonts w:ascii="Helvetica" w:hAnsi="Helvetica" w:cs="Helvetica"/>
          <w:sz w:val="21"/>
          <w:szCs w:val="21"/>
        </w:rPr>
        <w:t xml:space="preserve"> </w:t>
      </w:r>
      <w:r w:rsidR="00874D4A" w:rsidRPr="004F4B76">
        <w:t xml:space="preserve">На 03.10.2019 г. в ОИК Гулянци е постъпила жалба с вх. № 114/03.10.2019 г.   от входящия регистър на ОИК Гулянци и регистрирана под  № 1/ 03.10.2019 г. в електронен публичен регистър на жалбите и сигналите на ОИК и решенията по тях. Жалбата е депозирана от  Лъчезар  Каменов  Крумов – кандидат за кмет на Община Гулянци, издигнат от ПП ВМРО-БЪЛГАРСКО НАЦИОНАЛНО ДВИЖЕНИЕ,  относно разпространени материали по негов адрес от неизвестно лице с </w:t>
      </w:r>
      <w:r w:rsidR="00874D4A" w:rsidRPr="004F4B76">
        <w:lastRenderedPageBreak/>
        <w:t xml:space="preserve">твърдения, че в тях се съдържат обидни квалификации и накърняват името му на общественик. </w:t>
      </w:r>
    </w:p>
    <w:p w:rsidR="00874D4A" w:rsidRPr="004F4B76" w:rsidRDefault="00874D4A" w:rsidP="00874D4A">
      <w:pPr>
        <w:pStyle w:val="NormalWeb"/>
        <w:jc w:val="both"/>
      </w:pPr>
      <w:r w:rsidRPr="004F4B76">
        <w:t xml:space="preserve">    В жалбата на г-н Лъчезар Крумов е приложено ксерокопие на разпространен материал, като същия не може да бъде определен като агитационен материал и не отговаря на</w:t>
      </w:r>
      <w:r w:rsidR="004F4B76">
        <w:t xml:space="preserve"> определенията в  чл. 183 от ИК, те. Не е отбелязано от чие име се издава.</w:t>
      </w:r>
    </w:p>
    <w:p w:rsidR="00874D4A" w:rsidRPr="004F4B76" w:rsidRDefault="00874D4A" w:rsidP="00874D4A">
      <w:pPr>
        <w:spacing w:after="150" w:line="240" w:lineRule="auto"/>
        <w:jc w:val="both"/>
        <w:rPr>
          <w:rFonts w:ascii="Times New Roman" w:eastAsia="Times New Roman" w:hAnsi="Times New Roman"/>
          <w:sz w:val="24"/>
          <w:szCs w:val="24"/>
          <w:lang w:eastAsia="bg-BG"/>
        </w:rPr>
      </w:pPr>
      <w:r w:rsidRPr="004F4B76">
        <w:rPr>
          <w:rFonts w:ascii="Times New Roman" w:eastAsia="Times New Roman" w:hAnsi="Times New Roman"/>
          <w:sz w:val="24"/>
          <w:szCs w:val="24"/>
          <w:lang w:eastAsia="bg-BG"/>
        </w:rPr>
        <w:t xml:space="preserve">    Няма посочен конкретен извършител на деянието /разпространението на материала/ и на основание чл. 87, ал.1 - не е от компетенцията на ОИК Гулянци да вземе отношение по преписката.</w:t>
      </w:r>
    </w:p>
    <w:p w:rsidR="00874D4A" w:rsidRPr="004F4B76" w:rsidRDefault="00874D4A" w:rsidP="00874D4A">
      <w:pPr>
        <w:spacing w:after="150" w:line="240" w:lineRule="auto"/>
        <w:jc w:val="both"/>
        <w:rPr>
          <w:rFonts w:ascii="Times New Roman" w:eastAsia="Times New Roman" w:hAnsi="Times New Roman"/>
          <w:sz w:val="24"/>
          <w:szCs w:val="24"/>
          <w:lang w:eastAsia="bg-BG"/>
        </w:rPr>
      </w:pPr>
      <w:r w:rsidRPr="004F4B76">
        <w:rPr>
          <w:rFonts w:ascii="Times New Roman" w:eastAsia="Times New Roman" w:hAnsi="Times New Roman"/>
          <w:sz w:val="24"/>
          <w:szCs w:val="24"/>
          <w:lang w:eastAsia="bg-BG"/>
        </w:rPr>
        <w:t>С оглед на гореизложеното не може да се твърди, че  е извършено нарушение на разпоредбите  на чл. 182, 183, 184 и чл.185 от ИК, относно забрана за предизборна агитация. Същата е дефинирана в Допълнителните разпоредби на ИК, параграф 1 т. 17</w:t>
      </w:r>
    </w:p>
    <w:p w:rsidR="00BD0552" w:rsidRPr="004F4B76" w:rsidRDefault="00F031BD" w:rsidP="00260A89">
      <w:pPr>
        <w:spacing w:after="150" w:line="240" w:lineRule="auto"/>
        <w:jc w:val="both"/>
        <w:rPr>
          <w:rFonts w:ascii="Times New Roman" w:eastAsia="Times New Roman" w:hAnsi="Times New Roman"/>
          <w:sz w:val="24"/>
          <w:szCs w:val="24"/>
          <w:lang w:eastAsia="bg-BG"/>
        </w:rPr>
      </w:pPr>
      <w:r w:rsidRPr="004F4B76">
        <w:rPr>
          <w:rFonts w:ascii="Times New Roman" w:eastAsia="Times New Roman" w:hAnsi="Times New Roman"/>
          <w:sz w:val="24"/>
          <w:szCs w:val="24"/>
          <w:lang w:eastAsia="bg-BG"/>
        </w:rPr>
        <w:t xml:space="preserve">Във връзка с </w:t>
      </w:r>
      <w:r w:rsidR="00874D4A" w:rsidRPr="004F4B76">
        <w:rPr>
          <w:rFonts w:ascii="Times New Roman" w:eastAsia="Times New Roman" w:hAnsi="Times New Roman"/>
          <w:sz w:val="24"/>
          <w:szCs w:val="24"/>
          <w:lang w:eastAsia="bg-BG"/>
        </w:rPr>
        <w:t>изложеното и на основание чл. 87, ал.1, т.22 от Изборния кодекс, предлагам Общинската избирателна комисия – Гулянци</w:t>
      </w:r>
      <w:r w:rsidR="001770F4" w:rsidRPr="004F4B76">
        <w:rPr>
          <w:rFonts w:ascii="Times New Roman" w:eastAsia="Times New Roman" w:hAnsi="Times New Roman"/>
          <w:sz w:val="24"/>
          <w:szCs w:val="24"/>
          <w:lang w:eastAsia="bg-BG"/>
        </w:rPr>
        <w:t xml:space="preserve"> да вземе </w:t>
      </w:r>
      <w:r w:rsidRPr="004F4B76">
        <w:rPr>
          <w:rFonts w:ascii="Times New Roman" w:eastAsia="Times New Roman" w:hAnsi="Times New Roman"/>
          <w:sz w:val="24"/>
          <w:szCs w:val="24"/>
          <w:lang w:eastAsia="bg-BG"/>
        </w:rPr>
        <w:t xml:space="preserve">протоколно решение и </w:t>
      </w:r>
      <w:r w:rsidR="001770F4" w:rsidRPr="004F4B76">
        <w:rPr>
          <w:rFonts w:ascii="Times New Roman" w:eastAsia="Times New Roman" w:hAnsi="Times New Roman"/>
          <w:sz w:val="24"/>
          <w:szCs w:val="24"/>
          <w:lang w:eastAsia="bg-BG"/>
        </w:rPr>
        <w:t>решение</w:t>
      </w:r>
      <w:r w:rsidRPr="004F4B76">
        <w:rPr>
          <w:rFonts w:ascii="Times New Roman" w:eastAsia="Times New Roman" w:hAnsi="Times New Roman"/>
          <w:sz w:val="24"/>
          <w:szCs w:val="24"/>
          <w:lang w:eastAsia="bg-BG"/>
        </w:rPr>
        <w:t xml:space="preserve">, </w:t>
      </w:r>
      <w:r w:rsidR="00BD1AD9" w:rsidRPr="004F4B76">
        <w:rPr>
          <w:rFonts w:ascii="Times New Roman" w:eastAsia="Times New Roman" w:hAnsi="Times New Roman"/>
          <w:sz w:val="24"/>
          <w:szCs w:val="24"/>
          <w:lang w:eastAsia="bg-BG"/>
        </w:rPr>
        <w:t>че не е установено</w:t>
      </w:r>
      <w:r w:rsidR="008D28F2" w:rsidRPr="004F4B76">
        <w:rPr>
          <w:rFonts w:ascii="Times New Roman" w:eastAsia="Times New Roman" w:hAnsi="Times New Roman"/>
          <w:sz w:val="24"/>
          <w:szCs w:val="24"/>
          <w:lang w:eastAsia="bg-BG"/>
        </w:rPr>
        <w:t xml:space="preserve"> закононарушение</w:t>
      </w:r>
      <w:r w:rsidRPr="004F4B76">
        <w:rPr>
          <w:rFonts w:ascii="Times New Roman" w:eastAsia="Times New Roman" w:hAnsi="Times New Roman"/>
          <w:sz w:val="24"/>
          <w:szCs w:val="24"/>
          <w:lang w:eastAsia="bg-BG"/>
        </w:rPr>
        <w:t xml:space="preserve"> </w:t>
      </w:r>
      <w:r w:rsidR="001770F4" w:rsidRPr="004F4B76">
        <w:rPr>
          <w:rFonts w:ascii="Times New Roman" w:eastAsia="Times New Roman" w:hAnsi="Times New Roman"/>
          <w:sz w:val="24"/>
          <w:szCs w:val="24"/>
          <w:lang w:eastAsia="bg-BG"/>
        </w:rPr>
        <w:t xml:space="preserve">на </w:t>
      </w:r>
      <w:r w:rsidR="00874D4A" w:rsidRPr="004F4B76">
        <w:rPr>
          <w:rFonts w:ascii="Times New Roman" w:eastAsia="Times New Roman" w:hAnsi="Times New Roman"/>
          <w:sz w:val="24"/>
          <w:szCs w:val="24"/>
          <w:lang w:eastAsia="bg-BG"/>
        </w:rPr>
        <w:t>разпоредбите на чл. 182, 183, 184 и чл.185 на  Изборния кодекс.</w:t>
      </w:r>
    </w:p>
    <w:p w:rsidR="00360043" w:rsidRDefault="003F07A1" w:rsidP="00804C55">
      <w:pPr>
        <w:pStyle w:val="NormalWeb"/>
        <w:jc w:val="both"/>
      </w:pPr>
      <w:r w:rsidRPr="004F4B76">
        <w:t xml:space="preserve">     Надя Николова: </w:t>
      </w:r>
      <w:r w:rsidR="00260A89" w:rsidRPr="004F4B76">
        <w:t>Колеги, има ли други мнения по въпроса?</w:t>
      </w:r>
      <w:r w:rsidR="00BD0552" w:rsidRPr="004F4B76">
        <w:t xml:space="preserve"> Не виждам. </w:t>
      </w:r>
      <w:r w:rsidR="00260A89" w:rsidRPr="004F4B76">
        <w:t>П</w:t>
      </w:r>
      <w:r w:rsidRPr="004F4B76">
        <w:t>редлагам д</w:t>
      </w:r>
      <w:r w:rsidRPr="00D663E4">
        <w:t>а гласуваме</w:t>
      </w:r>
      <w:r w:rsidR="00BD0552">
        <w:rPr>
          <w:color w:val="333333"/>
        </w:rPr>
        <w:t>.</w:t>
      </w:r>
    </w:p>
    <w:p w:rsidR="00360043" w:rsidRDefault="003F07A1" w:rsidP="00804C55">
      <w:pPr>
        <w:spacing w:before="240"/>
        <w:ind w:firstLine="360"/>
        <w:jc w:val="both"/>
        <w:rPr>
          <w:rFonts w:ascii="Times New Roman" w:hAnsi="Times New Roman"/>
          <w:sz w:val="24"/>
          <w:szCs w:val="24"/>
          <w:lang w:val="en-US"/>
        </w:rPr>
      </w:pPr>
      <w:r>
        <w:rPr>
          <w:rFonts w:ascii="Times New Roman" w:hAnsi="Times New Roman"/>
          <w:sz w:val="24"/>
          <w:szCs w:val="24"/>
        </w:rPr>
        <w:t>Р</w:t>
      </w:r>
      <w:r w:rsidR="00260A89">
        <w:rPr>
          <w:rFonts w:ascii="Times New Roman" w:hAnsi="Times New Roman"/>
          <w:sz w:val="24"/>
          <w:szCs w:val="24"/>
        </w:rPr>
        <w:t xml:space="preserve">ежим на </w:t>
      </w:r>
      <w:r w:rsidR="0065756A">
        <w:rPr>
          <w:rFonts w:ascii="Times New Roman" w:hAnsi="Times New Roman"/>
          <w:sz w:val="24"/>
          <w:szCs w:val="24"/>
        </w:rPr>
        <w:t>гласуване.  Гласували 11</w:t>
      </w:r>
      <w:r>
        <w:rPr>
          <w:rFonts w:ascii="Times New Roman" w:hAnsi="Times New Roman"/>
          <w:sz w:val="24"/>
          <w:szCs w:val="24"/>
        </w:rPr>
        <w:t xml:space="preserve"> членове на ОИК:  за – </w:t>
      </w:r>
      <w:r w:rsidR="0065756A">
        <w:rPr>
          <w:rFonts w:ascii="Times New Roman" w:hAnsi="Times New Roman"/>
          <w:sz w:val="24"/>
          <w:szCs w:val="24"/>
        </w:rPr>
        <w:t>11(Надя Николова</w:t>
      </w:r>
      <w:r w:rsidR="00360043">
        <w:rPr>
          <w:rFonts w:ascii="Times New Roman" w:hAnsi="Times New Roman"/>
          <w:sz w:val="24"/>
          <w:szCs w:val="24"/>
        </w:rPr>
        <w:t>, Илона Петкова, Антония Евтимова,</w:t>
      </w:r>
      <w:r w:rsidR="00360043">
        <w:rPr>
          <w:rFonts w:ascii="Times New Roman" w:hAnsi="Times New Roman"/>
          <w:sz w:val="24"/>
          <w:szCs w:val="24"/>
          <w:lang w:val="en-US"/>
        </w:rPr>
        <w:t xml:space="preserve"> </w:t>
      </w:r>
      <w:r w:rsidR="00360043">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00360043">
        <w:rPr>
          <w:rFonts w:ascii="Times New Roman" w:hAnsi="Times New Roman"/>
          <w:sz w:val="24"/>
          <w:szCs w:val="24"/>
          <w:lang w:val="en-US"/>
        </w:rPr>
        <w:t>)</w:t>
      </w:r>
      <w:r w:rsidR="00360043">
        <w:rPr>
          <w:rFonts w:ascii="Times New Roman" w:hAnsi="Times New Roman"/>
          <w:sz w:val="24"/>
          <w:szCs w:val="24"/>
        </w:rPr>
        <w:t>,</w:t>
      </w:r>
      <w:r w:rsidR="00360043">
        <w:rPr>
          <w:rFonts w:ascii="Times New Roman" w:hAnsi="Times New Roman"/>
          <w:sz w:val="24"/>
          <w:szCs w:val="24"/>
          <w:lang w:val="en-US"/>
        </w:rPr>
        <w:t xml:space="preserve"> </w:t>
      </w:r>
      <w:r w:rsidR="00360043">
        <w:rPr>
          <w:rFonts w:ascii="Times New Roman" w:hAnsi="Times New Roman"/>
          <w:sz w:val="24"/>
          <w:szCs w:val="24"/>
        </w:rPr>
        <w:t>против няма.</w:t>
      </w:r>
    </w:p>
    <w:p w:rsidR="0007498B" w:rsidRDefault="00F708C4" w:rsidP="00804C55">
      <w:pPr>
        <w:pStyle w:val="NormalWeb"/>
        <w:jc w:val="both"/>
      </w:pPr>
      <w:r>
        <w:t>Прието решение № 90- МИ от 05.10</w:t>
      </w:r>
      <w:r w:rsidR="0007498B">
        <w:t xml:space="preserve">.2019г. </w:t>
      </w:r>
    </w:p>
    <w:p w:rsidR="000A446C" w:rsidRDefault="000D40E1" w:rsidP="000D40E1">
      <w:pPr>
        <w:jc w:val="both"/>
        <w:rPr>
          <w:rFonts w:ascii="Times New Roman" w:hAnsi="Times New Roman"/>
          <w:sz w:val="24"/>
          <w:szCs w:val="24"/>
        </w:rPr>
      </w:pPr>
      <w:r>
        <w:rPr>
          <w:rFonts w:ascii="Times New Roman" w:hAnsi="Times New Roman"/>
          <w:sz w:val="24"/>
          <w:szCs w:val="24"/>
        </w:rPr>
        <w:t xml:space="preserve">     </w:t>
      </w:r>
      <w:r w:rsidR="00847E1E" w:rsidRPr="00847E1E">
        <w:rPr>
          <w:rFonts w:ascii="Times New Roman" w:hAnsi="Times New Roman"/>
          <w:sz w:val="24"/>
          <w:szCs w:val="24"/>
        </w:rPr>
        <w:t xml:space="preserve">Председател Надя Николова: </w:t>
      </w:r>
      <w:r w:rsidR="000A446C">
        <w:rPr>
          <w:rFonts w:ascii="Times New Roman" w:hAnsi="Times New Roman"/>
          <w:sz w:val="24"/>
          <w:szCs w:val="24"/>
        </w:rPr>
        <w:t>Да</w:t>
      </w:r>
      <w:r w:rsidR="00847E1E">
        <w:rPr>
          <w:rFonts w:ascii="Times New Roman" w:hAnsi="Times New Roman"/>
          <w:sz w:val="24"/>
          <w:szCs w:val="24"/>
        </w:rPr>
        <w:t xml:space="preserve">вам думата </w:t>
      </w:r>
      <w:r w:rsidR="005643B6">
        <w:rPr>
          <w:rFonts w:ascii="Times New Roman" w:hAnsi="Times New Roman"/>
          <w:sz w:val="24"/>
          <w:szCs w:val="24"/>
        </w:rPr>
        <w:t xml:space="preserve">по т.2 от дневния ред </w:t>
      </w:r>
      <w:r w:rsidR="000A446C">
        <w:rPr>
          <w:rFonts w:ascii="Times New Roman" w:hAnsi="Times New Roman"/>
          <w:sz w:val="24"/>
          <w:szCs w:val="24"/>
        </w:rPr>
        <w:t xml:space="preserve">на </w:t>
      </w:r>
      <w:r w:rsidR="00F708C4">
        <w:rPr>
          <w:rFonts w:ascii="Times New Roman" w:hAnsi="Times New Roman"/>
          <w:sz w:val="24"/>
          <w:szCs w:val="24"/>
        </w:rPr>
        <w:t>госпожа Евтимова</w:t>
      </w:r>
      <w:r w:rsidR="000A446C">
        <w:rPr>
          <w:rFonts w:ascii="Times New Roman" w:hAnsi="Times New Roman"/>
          <w:sz w:val="24"/>
          <w:szCs w:val="24"/>
        </w:rPr>
        <w:t xml:space="preserve">. </w:t>
      </w:r>
    </w:p>
    <w:p w:rsidR="003033A7" w:rsidRPr="004F4B76" w:rsidRDefault="00F708C4" w:rsidP="005643B6">
      <w:pPr>
        <w:pStyle w:val="NormalWeb"/>
        <w:shd w:val="clear" w:color="auto" w:fill="FFFFFF"/>
        <w:spacing w:after="150"/>
        <w:jc w:val="both"/>
      </w:pPr>
      <w:r w:rsidRPr="004F4B76">
        <w:t>Антония Евтимова:</w:t>
      </w:r>
      <w:r w:rsidR="003033A7" w:rsidRPr="004F4B76">
        <w:rPr>
          <w:rFonts w:ascii="Helvetica" w:hAnsi="Helvetica" w:cs="Helvetica"/>
          <w:sz w:val="21"/>
          <w:szCs w:val="21"/>
        </w:rPr>
        <w:t xml:space="preserve"> </w:t>
      </w:r>
      <w:r w:rsidR="003033A7" w:rsidRPr="004F4B76">
        <w:t>Постъпило e  предложение с вх. № 115/04.10.2019 г. от Огнян Божинов Янчев, с пълномощно № ПНС -267-20/11.09.2019 г., упълномощен от  Корнелия Петрова Нинова - председател на Националния съвет на Българската социалистическа партия и  представляващ коалиция от партии „БСП за БЪЛГАРИЯ“,  за промяна в състава на СИК№ 150800003.  Предлага на мястото на Димчо Костов Гаврилов</w:t>
      </w:r>
      <w:r w:rsidR="005643B6" w:rsidRPr="004F4B76">
        <w:t>,</w:t>
      </w:r>
      <w:r w:rsidR="003033A7" w:rsidRPr="004F4B76">
        <w:t xml:space="preserve"> член на СИК № 150800003, назначен с Решение № 75-МИ/28.09.2019г. на ОИК Гулянци, да бъде назначен</w:t>
      </w:r>
      <w:r w:rsidR="005643B6" w:rsidRPr="004F4B76">
        <w:t>а Лидка Лишкова Бурлянова.</w:t>
      </w:r>
    </w:p>
    <w:p w:rsidR="003679EA" w:rsidRPr="004F4B76" w:rsidRDefault="005643B6" w:rsidP="005643B6">
      <w:pPr>
        <w:shd w:val="clear" w:color="auto" w:fill="FFFFFF"/>
        <w:spacing w:after="150" w:line="240" w:lineRule="auto"/>
        <w:jc w:val="both"/>
        <w:rPr>
          <w:rFonts w:ascii="Times New Roman" w:hAnsi="Times New Roman"/>
          <w:sz w:val="24"/>
          <w:szCs w:val="24"/>
        </w:rPr>
      </w:pPr>
      <w:r w:rsidRPr="004F4B76">
        <w:rPr>
          <w:rFonts w:ascii="Times New Roman" w:hAnsi="Times New Roman"/>
          <w:sz w:val="24"/>
          <w:szCs w:val="24"/>
        </w:rPr>
        <w:t xml:space="preserve">Предлагам </w:t>
      </w:r>
      <w:r w:rsidR="00336A7F" w:rsidRPr="004F4B76">
        <w:rPr>
          <w:rFonts w:ascii="Times New Roman" w:eastAsia="Times New Roman" w:hAnsi="Times New Roman"/>
          <w:sz w:val="24"/>
          <w:szCs w:val="24"/>
          <w:lang w:eastAsia="bg-BG"/>
        </w:rPr>
        <w:t>Общинската избирателна комисия – Гулянци</w:t>
      </w:r>
      <w:r w:rsidR="003679EA" w:rsidRPr="004F4B76">
        <w:rPr>
          <w:rFonts w:ascii="Times New Roman" w:hAnsi="Times New Roman"/>
          <w:sz w:val="24"/>
          <w:szCs w:val="24"/>
        </w:rPr>
        <w:t xml:space="preserve"> </w:t>
      </w:r>
      <w:r w:rsidR="00336A7F" w:rsidRPr="004F4B76">
        <w:rPr>
          <w:rFonts w:ascii="Times New Roman" w:hAnsi="Times New Roman"/>
          <w:sz w:val="24"/>
          <w:szCs w:val="24"/>
        </w:rPr>
        <w:t>да вземе</w:t>
      </w:r>
      <w:r w:rsidR="003679EA" w:rsidRPr="004F4B76">
        <w:rPr>
          <w:rFonts w:ascii="Times New Roman" w:hAnsi="Times New Roman"/>
          <w:sz w:val="24"/>
          <w:szCs w:val="24"/>
        </w:rPr>
        <w:t xml:space="preserve"> решение за</w:t>
      </w:r>
      <w:r w:rsidR="003033A7" w:rsidRPr="004F4B76">
        <w:rPr>
          <w:rFonts w:ascii="Times New Roman" w:hAnsi="Times New Roman"/>
          <w:sz w:val="24"/>
          <w:szCs w:val="24"/>
        </w:rPr>
        <w:t xml:space="preserve"> освобождаване на</w:t>
      </w:r>
      <w:r w:rsidR="003679EA" w:rsidRPr="004F4B76">
        <w:rPr>
          <w:rFonts w:ascii="Times New Roman" w:hAnsi="Times New Roman"/>
          <w:sz w:val="24"/>
          <w:szCs w:val="24"/>
        </w:rPr>
        <w:t xml:space="preserve"> </w:t>
      </w:r>
      <w:r w:rsidRPr="004F4B76">
        <w:rPr>
          <w:rFonts w:ascii="Times New Roman" w:hAnsi="Times New Roman"/>
          <w:sz w:val="24"/>
          <w:szCs w:val="24"/>
        </w:rPr>
        <w:t>Димчо Костов Гаврилов</w:t>
      </w:r>
      <w:r w:rsidR="003033A7" w:rsidRPr="004F4B76">
        <w:rPr>
          <w:rFonts w:ascii="Times New Roman" w:hAnsi="Times New Roman"/>
          <w:sz w:val="24"/>
          <w:szCs w:val="24"/>
        </w:rPr>
        <w:t xml:space="preserve">, като член на СИК № 150800003 и анулиране на издаденото му удостоверение № 8/28.09.2019 г. и назначаване на </w:t>
      </w:r>
      <w:r w:rsidRPr="004F4B76">
        <w:rPr>
          <w:rFonts w:ascii="Times New Roman" w:hAnsi="Times New Roman"/>
          <w:sz w:val="24"/>
          <w:szCs w:val="24"/>
        </w:rPr>
        <w:t>Лидка Лишкова Бурлянова</w:t>
      </w:r>
      <w:r w:rsidR="003033A7" w:rsidRPr="004F4B76">
        <w:rPr>
          <w:rFonts w:ascii="Times New Roman" w:hAnsi="Times New Roman"/>
          <w:sz w:val="24"/>
          <w:szCs w:val="24"/>
        </w:rPr>
        <w:t>, като член на  секционна избирателна комисия 150800003.</w:t>
      </w:r>
    </w:p>
    <w:p w:rsidR="00336A7F" w:rsidRPr="004F4B76" w:rsidRDefault="00336A7F" w:rsidP="00826287">
      <w:pPr>
        <w:pStyle w:val="NormalWeb"/>
        <w:jc w:val="both"/>
      </w:pPr>
      <w:r w:rsidRPr="004F4B76">
        <w:t>Надя Николова: Колеги, има ли други мнения по въпроса? Не виждам. Предлагам да гласуваме.</w:t>
      </w:r>
    </w:p>
    <w:p w:rsidR="003679EA" w:rsidRPr="004F4B76" w:rsidRDefault="003679EA" w:rsidP="00804C55">
      <w:pPr>
        <w:spacing w:before="240"/>
        <w:ind w:firstLine="360"/>
        <w:jc w:val="both"/>
        <w:rPr>
          <w:rFonts w:ascii="Times New Roman" w:hAnsi="Times New Roman"/>
          <w:sz w:val="24"/>
          <w:szCs w:val="24"/>
          <w:lang w:val="en-US"/>
        </w:rPr>
      </w:pPr>
      <w:r w:rsidRPr="004F4B76">
        <w:rPr>
          <w:rFonts w:ascii="Times New Roman" w:hAnsi="Times New Roman"/>
          <w:sz w:val="24"/>
          <w:szCs w:val="24"/>
        </w:rPr>
        <w:t>Р</w:t>
      </w:r>
      <w:r w:rsidR="0065756A" w:rsidRPr="004F4B76">
        <w:rPr>
          <w:rFonts w:ascii="Times New Roman" w:hAnsi="Times New Roman"/>
          <w:sz w:val="24"/>
          <w:szCs w:val="24"/>
        </w:rPr>
        <w:t>ежим на гласуване.  Гласували 11 членове на ОИК:  за – 11(Надя Николова</w:t>
      </w:r>
      <w:r w:rsidRPr="004F4B76">
        <w:rPr>
          <w:rFonts w:ascii="Times New Roman" w:hAnsi="Times New Roman"/>
          <w:sz w:val="24"/>
          <w:szCs w:val="24"/>
        </w:rPr>
        <w:t>, Илона Петкова, Антония Евтимова,</w:t>
      </w:r>
      <w:r w:rsidRPr="004F4B76">
        <w:rPr>
          <w:rFonts w:ascii="Times New Roman" w:hAnsi="Times New Roman"/>
          <w:sz w:val="24"/>
          <w:szCs w:val="24"/>
          <w:lang w:val="en-US"/>
        </w:rPr>
        <w:t xml:space="preserve"> </w:t>
      </w:r>
      <w:r w:rsidRPr="004F4B76">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4F4B76">
        <w:rPr>
          <w:rFonts w:ascii="Times New Roman" w:hAnsi="Times New Roman"/>
          <w:sz w:val="24"/>
          <w:szCs w:val="24"/>
          <w:lang w:val="en-US"/>
        </w:rPr>
        <w:t>)</w:t>
      </w:r>
      <w:r w:rsidRPr="004F4B76">
        <w:rPr>
          <w:rFonts w:ascii="Times New Roman" w:hAnsi="Times New Roman"/>
          <w:sz w:val="24"/>
          <w:szCs w:val="24"/>
        </w:rPr>
        <w:t>,</w:t>
      </w:r>
      <w:r w:rsidRPr="004F4B76">
        <w:rPr>
          <w:rFonts w:ascii="Times New Roman" w:hAnsi="Times New Roman"/>
          <w:sz w:val="24"/>
          <w:szCs w:val="24"/>
          <w:lang w:val="en-US"/>
        </w:rPr>
        <w:t xml:space="preserve"> </w:t>
      </w:r>
      <w:r w:rsidRPr="004F4B76">
        <w:rPr>
          <w:rFonts w:ascii="Times New Roman" w:hAnsi="Times New Roman"/>
          <w:sz w:val="24"/>
          <w:szCs w:val="24"/>
        </w:rPr>
        <w:t>против няма.</w:t>
      </w:r>
    </w:p>
    <w:p w:rsidR="002B2B97" w:rsidRDefault="003033A7" w:rsidP="00804C55">
      <w:pPr>
        <w:pStyle w:val="NormalWeb"/>
        <w:jc w:val="both"/>
      </w:pPr>
      <w:r>
        <w:lastRenderedPageBreak/>
        <w:t>Прието решение № 91- МИ от 05.10</w:t>
      </w:r>
      <w:r w:rsidR="003679EA">
        <w:t>.2019</w:t>
      </w:r>
      <w:r w:rsidR="004F4B76">
        <w:t xml:space="preserve"> </w:t>
      </w:r>
      <w:r w:rsidR="003679EA">
        <w:t xml:space="preserve">г. </w:t>
      </w:r>
      <w:r w:rsidR="004F4B76">
        <w:t>и да се издаде удостоверение на Лидка Бурлянова.</w:t>
      </w:r>
    </w:p>
    <w:p w:rsidR="002B2B97" w:rsidRDefault="002B2B97" w:rsidP="00804C55">
      <w:pPr>
        <w:spacing w:before="240"/>
        <w:jc w:val="both"/>
        <w:rPr>
          <w:rFonts w:ascii="Times New Roman" w:hAnsi="Times New Roman"/>
          <w:sz w:val="24"/>
          <w:szCs w:val="24"/>
        </w:rPr>
      </w:pPr>
      <w:r>
        <w:rPr>
          <w:rFonts w:ascii="Times New Roman" w:hAnsi="Times New Roman"/>
          <w:sz w:val="24"/>
          <w:szCs w:val="24"/>
        </w:rPr>
        <w:t>Председател Надя Николова: Давам думата по точка 3 на госпо</w:t>
      </w:r>
      <w:r w:rsidR="00826287">
        <w:rPr>
          <w:rFonts w:ascii="Times New Roman" w:hAnsi="Times New Roman"/>
          <w:sz w:val="24"/>
          <w:szCs w:val="24"/>
        </w:rPr>
        <w:t>дин Кацански</w:t>
      </w:r>
      <w:r>
        <w:rPr>
          <w:rFonts w:ascii="Times New Roman" w:hAnsi="Times New Roman"/>
          <w:sz w:val="24"/>
          <w:szCs w:val="24"/>
        </w:rPr>
        <w:t xml:space="preserve">. </w:t>
      </w:r>
    </w:p>
    <w:p w:rsidR="00826287" w:rsidRPr="004F4B76" w:rsidRDefault="000D40E1" w:rsidP="00826287">
      <w:pPr>
        <w:pStyle w:val="NormalWeb"/>
        <w:jc w:val="both"/>
      </w:pPr>
      <w:r>
        <w:t xml:space="preserve">      </w:t>
      </w:r>
      <w:r w:rsidR="00826287" w:rsidRPr="004F4B76">
        <w:t>Тодор Кацански</w:t>
      </w:r>
      <w:r w:rsidR="002B2B97" w:rsidRPr="004F4B76">
        <w:t>:</w:t>
      </w:r>
      <w:r w:rsidR="002B2B97" w:rsidRPr="004F4B76">
        <w:rPr>
          <w:rFonts w:ascii="Helvetica" w:hAnsi="Helvetica" w:cs="Helvetica"/>
          <w:sz w:val="21"/>
          <w:szCs w:val="21"/>
        </w:rPr>
        <w:t xml:space="preserve"> </w:t>
      </w:r>
      <w:r w:rsidR="00826287" w:rsidRPr="004F4B76">
        <w:t>Постъпило е заявление с вх. № 116/04.10.2019 г. за регистрация на застъпници  от  инициативен комитет  МИХАИЛ ГЕОРГИЕВ ПЕЛЕВ,  подписано от Александър  Великов  Мичев за регистрация на застъпници на кандидатска листа за кмет на кметство Милковица, заведено под № 1 / 04.10.2019 г.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w:t>
      </w:r>
      <w:r w:rsidR="004F4B76">
        <w:t>,</w:t>
      </w:r>
      <w:r w:rsidR="00826287" w:rsidRPr="004F4B76">
        <w:t>  по чл. 118, ал. 1, 4 и 5 от Изборния кодекс. Към заявлението са приложени: декларация от лицата, заявени за регистрация като застъпници по чл. 117, ал. 3 и чл. 120, ал. 3 във връзка с чл. 118, ал. 1, 2 от ИК/ Приложение 75-МИ/ -  2/два/броя и технически носител в ексел формат - 1/един/ брой.</w:t>
      </w:r>
    </w:p>
    <w:p w:rsidR="00826287" w:rsidRPr="004F4B76" w:rsidRDefault="00A30B04" w:rsidP="00A30B04">
      <w:pPr>
        <w:spacing w:after="150" w:line="240" w:lineRule="auto"/>
        <w:jc w:val="both"/>
        <w:rPr>
          <w:rFonts w:ascii="Times New Roman" w:eastAsia="Times New Roman" w:hAnsi="Times New Roman"/>
          <w:sz w:val="24"/>
          <w:szCs w:val="24"/>
          <w:lang w:eastAsia="bg-BG"/>
        </w:rPr>
      </w:pPr>
      <w:r w:rsidRPr="004F4B76">
        <w:rPr>
          <w:rFonts w:ascii="Times New Roman" w:eastAsia="Times New Roman" w:hAnsi="Times New Roman"/>
          <w:sz w:val="24"/>
          <w:szCs w:val="24"/>
          <w:lang w:eastAsia="bg-BG"/>
        </w:rPr>
        <w:t xml:space="preserve">   </w:t>
      </w:r>
      <w:r w:rsidR="00826287" w:rsidRPr="004F4B76">
        <w:rPr>
          <w:rFonts w:ascii="Times New Roman" w:eastAsia="Times New Roman" w:hAnsi="Times New Roman"/>
          <w:sz w:val="24"/>
          <w:szCs w:val="24"/>
          <w:lang w:eastAsia="bg-BG"/>
        </w:rPr>
        <w:t>На основание чл. 87 ал. 1 т. 18,  чл. 118 от Изборния кодекс и във връзка с решение № 1080/12.09.2019 г. на ЦИК, предлагам Общинска избирателна комисия Гулянци да вземе решение относно регистриране</w:t>
      </w:r>
      <w:r w:rsidR="00826287" w:rsidRPr="004F4B76">
        <w:rPr>
          <w:rFonts w:ascii="Helvetica" w:eastAsia="Times New Roman" w:hAnsi="Helvetica" w:cs="Helvetica"/>
          <w:sz w:val="21"/>
          <w:szCs w:val="21"/>
          <w:lang w:eastAsia="bg-BG"/>
        </w:rPr>
        <w:t xml:space="preserve"> </w:t>
      </w:r>
      <w:r w:rsidR="00826287" w:rsidRPr="004F4B76">
        <w:rPr>
          <w:rFonts w:ascii="Times New Roman" w:eastAsia="Times New Roman" w:hAnsi="Times New Roman"/>
          <w:sz w:val="24"/>
          <w:szCs w:val="24"/>
          <w:lang w:eastAsia="bg-BG"/>
        </w:rPr>
        <w:t xml:space="preserve">на предложените застъпници от </w:t>
      </w:r>
      <w:r w:rsidR="00826287" w:rsidRPr="004F4B76">
        <w:rPr>
          <w:rFonts w:ascii="Times New Roman" w:hAnsi="Times New Roman"/>
          <w:sz w:val="24"/>
          <w:szCs w:val="24"/>
        </w:rPr>
        <w:t>инициативен комитет  МИХАИЛ ГЕОРГИЕВ ПЕЛЕВ</w:t>
      </w:r>
      <w:r w:rsidRPr="004F4B76">
        <w:rPr>
          <w:rFonts w:ascii="Times New Roman" w:hAnsi="Times New Roman"/>
          <w:sz w:val="24"/>
          <w:szCs w:val="24"/>
        </w:rPr>
        <w:t>.</w:t>
      </w:r>
      <w:r w:rsidR="00826287" w:rsidRPr="004F4B76">
        <w:rPr>
          <w:rFonts w:ascii="Times New Roman" w:eastAsia="Times New Roman" w:hAnsi="Times New Roman"/>
          <w:sz w:val="24"/>
          <w:szCs w:val="24"/>
          <w:lang w:eastAsia="bg-BG"/>
        </w:rPr>
        <w:t xml:space="preserve"> </w:t>
      </w:r>
    </w:p>
    <w:p w:rsidR="002B2B97" w:rsidRPr="004F4B76" w:rsidRDefault="00826287" w:rsidP="004F4B76">
      <w:pPr>
        <w:spacing w:after="150" w:line="240" w:lineRule="auto"/>
        <w:jc w:val="both"/>
        <w:rPr>
          <w:rFonts w:ascii="Times New Roman" w:hAnsi="Times New Roman"/>
          <w:sz w:val="24"/>
          <w:szCs w:val="24"/>
        </w:rPr>
      </w:pPr>
      <w:r w:rsidRPr="004F4B76">
        <w:rPr>
          <w:rFonts w:ascii="Helvetica" w:eastAsia="Times New Roman" w:hAnsi="Helvetica" w:cs="Helvetica"/>
          <w:sz w:val="21"/>
          <w:szCs w:val="21"/>
          <w:lang w:eastAsia="bg-BG"/>
        </w:rPr>
        <w:t> </w:t>
      </w:r>
      <w:r w:rsidR="00A30B04" w:rsidRPr="004F4B76">
        <w:rPr>
          <w:rFonts w:ascii="Times New Roman" w:hAnsi="Times New Roman"/>
          <w:sz w:val="24"/>
          <w:szCs w:val="24"/>
        </w:rPr>
        <w:t xml:space="preserve">   </w:t>
      </w:r>
      <w:r w:rsidR="002B2B97" w:rsidRPr="004F4B76">
        <w:rPr>
          <w:rFonts w:ascii="Times New Roman" w:hAnsi="Times New Roman"/>
          <w:sz w:val="24"/>
          <w:szCs w:val="24"/>
        </w:rPr>
        <w:t>Надя Николова: Има ли други предложения. Не виждам. Колеги, предлагам да гласуваме.</w:t>
      </w:r>
    </w:p>
    <w:p w:rsidR="002B2B97" w:rsidRPr="004F4B76" w:rsidRDefault="002B2B97" w:rsidP="00804C55">
      <w:pPr>
        <w:spacing w:before="240"/>
        <w:ind w:firstLine="360"/>
        <w:jc w:val="both"/>
        <w:rPr>
          <w:rFonts w:ascii="Times New Roman" w:hAnsi="Times New Roman"/>
          <w:sz w:val="24"/>
          <w:szCs w:val="24"/>
          <w:lang w:val="en-US"/>
        </w:rPr>
      </w:pPr>
      <w:r w:rsidRPr="004F4B76">
        <w:rPr>
          <w:rFonts w:ascii="Times New Roman" w:hAnsi="Times New Roman"/>
          <w:sz w:val="24"/>
          <w:szCs w:val="24"/>
        </w:rPr>
        <w:t>Р</w:t>
      </w:r>
      <w:r w:rsidR="0065756A" w:rsidRPr="004F4B76">
        <w:rPr>
          <w:rFonts w:ascii="Times New Roman" w:hAnsi="Times New Roman"/>
          <w:sz w:val="24"/>
          <w:szCs w:val="24"/>
        </w:rPr>
        <w:t>ежим на гласуване.  Гласували 11 членове на ОИК:  за – 11(Надя Николова</w:t>
      </w:r>
      <w:r w:rsidRPr="004F4B76">
        <w:rPr>
          <w:rFonts w:ascii="Times New Roman" w:hAnsi="Times New Roman"/>
          <w:sz w:val="24"/>
          <w:szCs w:val="24"/>
        </w:rPr>
        <w:t>, Илона Петкова, Антония Евтимова,</w:t>
      </w:r>
      <w:r w:rsidRPr="004F4B76">
        <w:rPr>
          <w:rFonts w:ascii="Times New Roman" w:hAnsi="Times New Roman"/>
          <w:sz w:val="24"/>
          <w:szCs w:val="24"/>
          <w:lang w:val="en-US"/>
        </w:rPr>
        <w:t xml:space="preserve"> </w:t>
      </w:r>
      <w:r w:rsidRPr="004F4B76">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4F4B76">
        <w:rPr>
          <w:rFonts w:ascii="Times New Roman" w:hAnsi="Times New Roman"/>
          <w:sz w:val="24"/>
          <w:szCs w:val="24"/>
          <w:lang w:val="en-US"/>
        </w:rPr>
        <w:t>)</w:t>
      </w:r>
      <w:r w:rsidRPr="004F4B76">
        <w:rPr>
          <w:rFonts w:ascii="Times New Roman" w:hAnsi="Times New Roman"/>
          <w:sz w:val="24"/>
          <w:szCs w:val="24"/>
        </w:rPr>
        <w:t>,</w:t>
      </w:r>
      <w:r w:rsidRPr="004F4B76">
        <w:rPr>
          <w:rFonts w:ascii="Times New Roman" w:hAnsi="Times New Roman"/>
          <w:sz w:val="24"/>
          <w:szCs w:val="24"/>
          <w:lang w:val="en-US"/>
        </w:rPr>
        <w:t xml:space="preserve"> </w:t>
      </w:r>
      <w:r w:rsidRPr="004F4B76">
        <w:rPr>
          <w:rFonts w:ascii="Times New Roman" w:hAnsi="Times New Roman"/>
          <w:sz w:val="24"/>
          <w:szCs w:val="24"/>
        </w:rPr>
        <w:t>против няма.</w:t>
      </w:r>
    </w:p>
    <w:p w:rsidR="002B2B97" w:rsidRPr="004F4B76" w:rsidRDefault="00826287" w:rsidP="00804C55">
      <w:pPr>
        <w:pStyle w:val="NormalWeb"/>
        <w:jc w:val="both"/>
      </w:pPr>
      <w:r w:rsidRPr="004F4B76">
        <w:t xml:space="preserve">Прието решение № </w:t>
      </w:r>
      <w:r w:rsidR="002B2B97" w:rsidRPr="004F4B76">
        <w:t>9</w:t>
      </w:r>
      <w:r w:rsidRPr="004F4B76">
        <w:t xml:space="preserve">2- МИ от </w:t>
      </w:r>
      <w:r w:rsidR="002B2B97" w:rsidRPr="004F4B76">
        <w:t>0</w:t>
      </w:r>
      <w:r w:rsidRPr="004F4B76">
        <w:t>5.10</w:t>
      </w:r>
      <w:r w:rsidR="002B2B97" w:rsidRPr="004F4B76">
        <w:t>.2019</w:t>
      </w:r>
      <w:r w:rsidR="004F4B76">
        <w:t xml:space="preserve"> </w:t>
      </w:r>
      <w:r w:rsidR="002B2B97" w:rsidRPr="004F4B76">
        <w:t xml:space="preserve">г. </w:t>
      </w:r>
      <w:r w:rsidR="004F4B76">
        <w:t>Застъпниците да се впишат в публичния</w:t>
      </w:r>
      <w:r w:rsidR="004F4B76" w:rsidRPr="004F4B76">
        <w:t xml:space="preserve"> регистър на</w:t>
      </w:r>
      <w:r w:rsidR="00B97266">
        <w:rPr>
          <w:lang w:val="en-US"/>
        </w:rPr>
        <w:t xml:space="preserve"> </w:t>
      </w:r>
      <w:r w:rsidR="004F4B76" w:rsidRPr="004F4B76">
        <w:t>застъпници</w:t>
      </w:r>
      <w:r w:rsidR="00B97266">
        <w:t>те</w:t>
      </w:r>
      <w:r w:rsidR="004F4B76" w:rsidRPr="004F4B76">
        <w:t xml:space="preserve"> в изборите за общински съветници и за кметове на 27 октомври 2019 г.</w:t>
      </w:r>
      <w:r w:rsidR="00B97266">
        <w:t>/ Приложение № 77-МИ</w:t>
      </w:r>
      <w:bookmarkStart w:id="0" w:name="_GoBack"/>
      <w:bookmarkEnd w:id="0"/>
      <w:r w:rsidR="004F4B76">
        <w:t xml:space="preserve"> и да им се издадат удостоверения.</w:t>
      </w:r>
    </w:p>
    <w:p w:rsidR="002B2B97" w:rsidRPr="004F4B76" w:rsidRDefault="002B2B97" w:rsidP="00785D32">
      <w:pPr>
        <w:spacing w:before="240"/>
        <w:jc w:val="both"/>
        <w:rPr>
          <w:rFonts w:ascii="Times New Roman" w:hAnsi="Times New Roman"/>
          <w:sz w:val="24"/>
          <w:szCs w:val="24"/>
        </w:rPr>
      </w:pPr>
      <w:r w:rsidRPr="004F4B76">
        <w:rPr>
          <w:rFonts w:ascii="Times New Roman" w:hAnsi="Times New Roman"/>
          <w:sz w:val="24"/>
          <w:szCs w:val="24"/>
        </w:rPr>
        <w:t>Решенията да се обявят на страницата на ОИК Гулянци</w:t>
      </w:r>
      <w:r w:rsidR="004F4B76">
        <w:rPr>
          <w:rFonts w:ascii="Times New Roman" w:hAnsi="Times New Roman"/>
          <w:sz w:val="24"/>
          <w:szCs w:val="24"/>
        </w:rPr>
        <w:t xml:space="preserve"> и на таблото.</w:t>
      </w:r>
    </w:p>
    <w:p w:rsidR="002B2B97" w:rsidRPr="004F4B76" w:rsidRDefault="00A30B04" w:rsidP="00804C55">
      <w:pPr>
        <w:spacing w:after="150"/>
        <w:jc w:val="both"/>
        <w:rPr>
          <w:rFonts w:ascii="Times New Roman" w:hAnsi="Times New Roman"/>
          <w:sz w:val="24"/>
          <w:szCs w:val="24"/>
        </w:rPr>
      </w:pPr>
      <w:r w:rsidRPr="004F4B76">
        <w:rPr>
          <w:rFonts w:ascii="Times New Roman" w:hAnsi="Times New Roman"/>
          <w:sz w:val="24"/>
          <w:szCs w:val="24"/>
        </w:rPr>
        <w:t>Заседанието бе закрито в 13</w:t>
      </w:r>
      <w:r w:rsidR="002B2B97" w:rsidRPr="004F4B76">
        <w:rPr>
          <w:rFonts w:ascii="Times New Roman" w:hAnsi="Times New Roman"/>
          <w:sz w:val="24"/>
          <w:szCs w:val="24"/>
        </w:rPr>
        <w:t>:00 ч. от председателя на ОИК Гулянци.</w:t>
      </w:r>
    </w:p>
    <w:p w:rsidR="002B2B97" w:rsidRDefault="002B2B97" w:rsidP="002B2B97">
      <w:pPr>
        <w:pStyle w:val="NormalWeb"/>
        <w:jc w:val="both"/>
      </w:pPr>
    </w:p>
    <w:p w:rsidR="002B2B97" w:rsidRDefault="002B2B97" w:rsidP="002B2B97">
      <w:pPr>
        <w:pStyle w:val="NormalWeb"/>
        <w:jc w:val="both"/>
      </w:pPr>
      <w:r>
        <w:t xml:space="preserve"> Председател: Надя  Николова</w:t>
      </w:r>
    </w:p>
    <w:p w:rsidR="002B2B97" w:rsidRDefault="00804C55" w:rsidP="002B2B97">
      <w:pPr>
        <w:pStyle w:val="NormalWeb"/>
        <w:jc w:val="both"/>
      </w:pPr>
      <w:r>
        <w:t xml:space="preserve"> </w:t>
      </w:r>
      <w:r w:rsidR="002B2B97">
        <w:t>Секретар: Илона  Петкова</w:t>
      </w:r>
    </w:p>
    <w:p w:rsidR="003679EA" w:rsidRDefault="003679EA" w:rsidP="003679EA">
      <w:pPr>
        <w:pStyle w:val="NormalWeb"/>
        <w:jc w:val="both"/>
      </w:pPr>
    </w:p>
    <w:p w:rsidR="000A446C" w:rsidRDefault="000A446C" w:rsidP="00A30B04">
      <w:pPr>
        <w:spacing w:before="240"/>
        <w:jc w:val="both"/>
        <w:rPr>
          <w:rFonts w:ascii="Times New Roman" w:hAnsi="Times New Roman"/>
          <w:sz w:val="24"/>
          <w:szCs w:val="24"/>
        </w:rPr>
      </w:pPr>
    </w:p>
    <w:p w:rsidR="00FD24CF" w:rsidRDefault="00FD24CF"/>
    <w:p w:rsidR="00804C55" w:rsidRDefault="00804C55"/>
    <w:sectPr w:rsidR="0080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F19"/>
    <w:multiLevelType w:val="multilevel"/>
    <w:tmpl w:val="049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24290"/>
    <w:multiLevelType w:val="multilevel"/>
    <w:tmpl w:val="B5E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452D2"/>
    <w:multiLevelType w:val="multilevel"/>
    <w:tmpl w:val="2B96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B3B4A"/>
    <w:multiLevelType w:val="hybridMultilevel"/>
    <w:tmpl w:val="1CA421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5004222"/>
    <w:multiLevelType w:val="multilevel"/>
    <w:tmpl w:val="BFA0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7A"/>
    <w:rsid w:val="00016954"/>
    <w:rsid w:val="0003647C"/>
    <w:rsid w:val="00053615"/>
    <w:rsid w:val="0007498B"/>
    <w:rsid w:val="000A446C"/>
    <w:rsid w:val="000B524C"/>
    <w:rsid w:val="000D40E1"/>
    <w:rsid w:val="0011247A"/>
    <w:rsid w:val="00117F15"/>
    <w:rsid w:val="00155476"/>
    <w:rsid w:val="00173599"/>
    <w:rsid w:val="001770F4"/>
    <w:rsid w:val="00184779"/>
    <w:rsid w:val="002361BB"/>
    <w:rsid w:val="00260A89"/>
    <w:rsid w:val="00283DA4"/>
    <w:rsid w:val="00287B62"/>
    <w:rsid w:val="002B2B97"/>
    <w:rsid w:val="002F3F7C"/>
    <w:rsid w:val="003033A7"/>
    <w:rsid w:val="003207A4"/>
    <w:rsid w:val="00336A7F"/>
    <w:rsid w:val="003417F6"/>
    <w:rsid w:val="00360043"/>
    <w:rsid w:val="003679EA"/>
    <w:rsid w:val="003F07A1"/>
    <w:rsid w:val="004247B6"/>
    <w:rsid w:val="004A5237"/>
    <w:rsid w:val="004B1670"/>
    <w:rsid w:val="004C48A6"/>
    <w:rsid w:val="004F4B76"/>
    <w:rsid w:val="004F5613"/>
    <w:rsid w:val="005643B6"/>
    <w:rsid w:val="005C3375"/>
    <w:rsid w:val="0065756A"/>
    <w:rsid w:val="00666123"/>
    <w:rsid w:val="0076064F"/>
    <w:rsid w:val="0076283E"/>
    <w:rsid w:val="00785D32"/>
    <w:rsid w:val="007B4E20"/>
    <w:rsid w:val="00804C55"/>
    <w:rsid w:val="00826287"/>
    <w:rsid w:val="00847E1E"/>
    <w:rsid w:val="00874D4A"/>
    <w:rsid w:val="008D28F2"/>
    <w:rsid w:val="008D3D6C"/>
    <w:rsid w:val="00952A73"/>
    <w:rsid w:val="009D3CBB"/>
    <w:rsid w:val="009D6BD0"/>
    <w:rsid w:val="009E4B97"/>
    <w:rsid w:val="00A30B04"/>
    <w:rsid w:val="00A90F6D"/>
    <w:rsid w:val="00A9617A"/>
    <w:rsid w:val="00B56B2F"/>
    <w:rsid w:val="00B831CD"/>
    <w:rsid w:val="00B97266"/>
    <w:rsid w:val="00BA7E53"/>
    <w:rsid w:val="00BD0552"/>
    <w:rsid w:val="00BD1AD9"/>
    <w:rsid w:val="00D663E4"/>
    <w:rsid w:val="00D70C47"/>
    <w:rsid w:val="00DE7111"/>
    <w:rsid w:val="00E10AF0"/>
    <w:rsid w:val="00F031BD"/>
    <w:rsid w:val="00F24A0B"/>
    <w:rsid w:val="00F708C4"/>
    <w:rsid w:val="00F85960"/>
    <w:rsid w:val="00FA77F5"/>
    <w:rsid w:val="00FB2B04"/>
    <w:rsid w:val="00FB338A"/>
    <w:rsid w:val="00FD1578"/>
    <w:rsid w:val="00FD24CF"/>
    <w:rsid w:val="00FE1A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237"/>
    <w:pPr>
      <w:spacing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A5237"/>
    <w:rPr>
      <w:b/>
      <w:bCs/>
    </w:rPr>
  </w:style>
  <w:style w:type="paragraph" w:styleId="BalloonText">
    <w:name w:val="Balloon Text"/>
    <w:basedOn w:val="Normal"/>
    <w:link w:val="BalloonTextChar"/>
    <w:uiPriority w:val="99"/>
    <w:semiHidden/>
    <w:unhideWhenUsed/>
    <w:rsid w:val="0042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B6"/>
    <w:rPr>
      <w:rFonts w:ascii="Segoe UI" w:eastAsia="Calibri" w:hAnsi="Segoe UI" w:cs="Segoe UI"/>
      <w:sz w:val="18"/>
      <w:szCs w:val="18"/>
    </w:rPr>
  </w:style>
  <w:style w:type="paragraph" w:styleId="ListParagraph">
    <w:name w:val="List Paragraph"/>
    <w:basedOn w:val="Normal"/>
    <w:uiPriority w:val="34"/>
    <w:qFormat/>
    <w:rsid w:val="005C3375"/>
    <w:pPr>
      <w:spacing w:after="0" w:line="240" w:lineRule="auto"/>
      <w:ind w:left="720"/>
      <w:contextualSpacing/>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237"/>
    <w:pPr>
      <w:spacing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A5237"/>
    <w:rPr>
      <w:b/>
      <w:bCs/>
    </w:rPr>
  </w:style>
  <w:style w:type="paragraph" w:styleId="BalloonText">
    <w:name w:val="Balloon Text"/>
    <w:basedOn w:val="Normal"/>
    <w:link w:val="BalloonTextChar"/>
    <w:uiPriority w:val="99"/>
    <w:semiHidden/>
    <w:unhideWhenUsed/>
    <w:rsid w:val="0042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B6"/>
    <w:rPr>
      <w:rFonts w:ascii="Segoe UI" w:eastAsia="Calibri" w:hAnsi="Segoe UI" w:cs="Segoe UI"/>
      <w:sz w:val="18"/>
      <w:szCs w:val="18"/>
    </w:rPr>
  </w:style>
  <w:style w:type="paragraph" w:styleId="ListParagraph">
    <w:name w:val="List Paragraph"/>
    <w:basedOn w:val="Normal"/>
    <w:uiPriority w:val="34"/>
    <w:qFormat/>
    <w:rsid w:val="005C3375"/>
    <w:pPr>
      <w:spacing w:after="0" w:line="240" w:lineRule="auto"/>
      <w:ind w:left="720"/>
      <w:contextualSpacing/>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797">
      <w:bodyDiv w:val="1"/>
      <w:marLeft w:val="0"/>
      <w:marRight w:val="0"/>
      <w:marTop w:val="0"/>
      <w:marBottom w:val="0"/>
      <w:divBdr>
        <w:top w:val="none" w:sz="0" w:space="0" w:color="auto"/>
        <w:left w:val="none" w:sz="0" w:space="0" w:color="auto"/>
        <w:bottom w:val="none" w:sz="0" w:space="0" w:color="auto"/>
        <w:right w:val="none" w:sz="0" w:space="0" w:color="auto"/>
      </w:divBdr>
      <w:divsChild>
        <w:div w:id="85687031">
          <w:marLeft w:val="0"/>
          <w:marRight w:val="0"/>
          <w:marTop w:val="0"/>
          <w:marBottom w:val="0"/>
          <w:divBdr>
            <w:top w:val="none" w:sz="0" w:space="0" w:color="auto"/>
            <w:left w:val="none" w:sz="0" w:space="0" w:color="auto"/>
            <w:bottom w:val="none" w:sz="0" w:space="0" w:color="auto"/>
            <w:right w:val="none" w:sz="0" w:space="0" w:color="auto"/>
          </w:divBdr>
          <w:divsChild>
            <w:div w:id="1902672174">
              <w:marLeft w:val="0"/>
              <w:marRight w:val="0"/>
              <w:marTop w:val="0"/>
              <w:marBottom w:val="0"/>
              <w:divBdr>
                <w:top w:val="none" w:sz="0" w:space="0" w:color="auto"/>
                <w:left w:val="none" w:sz="0" w:space="0" w:color="auto"/>
                <w:bottom w:val="none" w:sz="0" w:space="0" w:color="auto"/>
                <w:right w:val="none" w:sz="0" w:space="0" w:color="auto"/>
              </w:divBdr>
              <w:divsChild>
                <w:div w:id="1774008524">
                  <w:marLeft w:val="-225"/>
                  <w:marRight w:val="-225"/>
                  <w:marTop w:val="0"/>
                  <w:marBottom w:val="0"/>
                  <w:divBdr>
                    <w:top w:val="none" w:sz="0" w:space="0" w:color="auto"/>
                    <w:left w:val="none" w:sz="0" w:space="0" w:color="auto"/>
                    <w:bottom w:val="none" w:sz="0" w:space="0" w:color="auto"/>
                    <w:right w:val="none" w:sz="0" w:space="0" w:color="auto"/>
                  </w:divBdr>
                  <w:divsChild>
                    <w:div w:id="8359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79638">
      <w:bodyDiv w:val="1"/>
      <w:marLeft w:val="0"/>
      <w:marRight w:val="0"/>
      <w:marTop w:val="0"/>
      <w:marBottom w:val="0"/>
      <w:divBdr>
        <w:top w:val="none" w:sz="0" w:space="0" w:color="auto"/>
        <w:left w:val="none" w:sz="0" w:space="0" w:color="auto"/>
        <w:bottom w:val="none" w:sz="0" w:space="0" w:color="auto"/>
        <w:right w:val="none" w:sz="0" w:space="0" w:color="auto"/>
      </w:divBdr>
      <w:divsChild>
        <w:div w:id="32386356">
          <w:marLeft w:val="0"/>
          <w:marRight w:val="0"/>
          <w:marTop w:val="0"/>
          <w:marBottom w:val="0"/>
          <w:divBdr>
            <w:top w:val="none" w:sz="0" w:space="0" w:color="auto"/>
            <w:left w:val="none" w:sz="0" w:space="0" w:color="auto"/>
            <w:bottom w:val="none" w:sz="0" w:space="0" w:color="auto"/>
            <w:right w:val="none" w:sz="0" w:space="0" w:color="auto"/>
          </w:divBdr>
          <w:divsChild>
            <w:div w:id="1593318368">
              <w:marLeft w:val="0"/>
              <w:marRight w:val="0"/>
              <w:marTop w:val="0"/>
              <w:marBottom w:val="0"/>
              <w:divBdr>
                <w:top w:val="none" w:sz="0" w:space="0" w:color="auto"/>
                <w:left w:val="none" w:sz="0" w:space="0" w:color="auto"/>
                <w:bottom w:val="none" w:sz="0" w:space="0" w:color="auto"/>
                <w:right w:val="none" w:sz="0" w:space="0" w:color="auto"/>
              </w:divBdr>
              <w:divsChild>
                <w:div w:id="389547548">
                  <w:marLeft w:val="-225"/>
                  <w:marRight w:val="-225"/>
                  <w:marTop w:val="0"/>
                  <w:marBottom w:val="0"/>
                  <w:divBdr>
                    <w:top w:val="none" w:sz="0" w:space="0" w:color="auto"/>
                    <w:left w:val="none" w:sz="0" w:space="0" w:color="auto"/>
                    <w:bottom w:val="none" w:sz="0" w:space="0" w:color="auto"/>
                    <w:right w:val="none" w:sz="0" w:space="0" w:color="auto"/>
                  </w:divBdr>
                  <w:divsChild>
                    <w:div w:id="374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0294">
      <w:bodyDiv w:val="1"/>
      <w:marLeft w:val="0"/>
      <w:marRight w:val="0"/>
      <w:marTop w:val="0"/>
      <w:marBottom w:val="0"/>
      <w:divBdr>
        <w:top w:val="none" w:sz="0" w:space="0" w:color="auto"/>
        <w:left w:val="none" w:sz="0" w:space="0" w:color="auto"/>
        <w:bottom w:val="none" w:sz="0" w:space="0" w:color="auto"/>
        <w:right w:val="none" w:sz="0" w:space="0" w:color="auto"/>
      </w:divBdr>
      <w:divsChild>
        <w:div w:id="1415318320">
          <w:marLeft w:val="0"/>
          <w:marRight w:val="0"/>
          <w:marTop w:val="0"/>
          <w:marBottom w:val="0"/>
          <w:divBdr>
            <w:top w:val="none" w:sz="0" w:space="0" w:color="auto"/>
            <w:left w:val="none" w:sz="0" w:space="0" w:color="auto"/>
            <w:bottom w:val="none" w:sz="0" w:space="0" w:color="auto"/>
            <w:right w:val="none" w:sz="0" w:space="0" w:color="auto"/>
          </w:divBdr>
          <w:divsChild>
            <w:div w:id="481238474">
              <w:marLeft w:val="0"/>
              <w:marRight w:val="0"/>
              <w:marTop w:val="0"/>
              <w:marBottom w:val="0"/>
              <w:divBdr>
                <w:top w:val="none" w:sz="0" w:space="0" w:color="auto"/>
                <w:left w:val="none" w:sz="0" w:space="0" w:color="auto"/>
                <w:bottom w:val="none" w:sz="0" w:space="0" w:color="auto"/>
                <w:right w:val="none" w:sz="0" w:space="0" w:color="auto"/>
              </w:divBdr>
              <w:divsChild>
                <w:div w:id="647250813">
                  <w:marLeft w:val="-225"/>
                  <w:marRight w:val="-225"/>
                  <w:marTop w:val="0"/>
                  <w:marBottom w:val="0"/>
                  <w:divBdr>
                    <w:top w:val="none" w:sz="0" w:space="0" w:color="auto"/>
                    <w:left w:val="none" w:sz="0" w:space="0" w:color="auto"/>
                    <w:bottom w:val="none" w:sz="0" w:space="0" w:color="auto"/>
                    <w:right w:val="none" w:sz="0" w:space="0" w:color="auto"/>
                  </w:divBdr>
                  <w:divsChild>
                    <w:div w:id="1203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8042">
      <w:bodyDiv w:val="1"/>
      <w:marLeft w:val="0"/>
      <w:marRight w:val="0"/>
      <w:marTop w:val="0"/>
      <w:marBottom w:val="0"/>
      <w:divBdr>
        <w:top w:val="none" w:sz="0" w:space="0" w:color="auto"/>
        <w:left w:val="none" w:sz="0" w:space="0" w:color="auto"/>
        <w:bottom w:val="none" w:sz="0" w:space="0" w:color="auto"/>
        <w:right w:val="none" w:sz="0" w:space="0" w:color="auto"/>
      </w:divBdr>
      <w:divsChild>
        <w:div w:id="399793971">
          <w:marLeft w:val="0"/>
          <w:marRight w:val="0"/>
          <w:marTop w:val="0"/>
          <w:marBottom w:val="0"/>
          <w:divBdr>
            <w:top w:val="none" w:sz="0" w:space="0" w:color="auto"/>
            <w:left w:val="none" w:sz="0" w:space="0" w:color="auto"/>
            <w:bottom w:val="none" w:sz="0" w:space="0" w:color="auto"/>
            <w:right w:val="none" w:sz="0" w:space="0" w:color="auto"/>
          </w:divBdr>
          <w:divsChild>
            <w:div w:id="911501623">
              <w:marLeft w:val="0"/>
              <w:marRight w:val="0"/>
              <w:marTop w:val="0"/>
              <w:marBottom w:val="0"/>
              <w:divBdr>
                <w:top w:val="none" w:sz="0" w:space="0" w:color="auto"/>
                <w:left w:val="none" w:sz="0" w:space="0" w:color="auto"/>
                <w:bottom w:val="none" w:sz="0" w:space="0" w:color="auto"/>
                <w:right w:val="none" w:sz="0" w:space="0" w:color="auto"/>
              </w:divBdr>
              <w:divsChild>
                <w:div w:id="1785348559">
                  <w:marLeft w:val="-225"/>
                  <w:marRight w:val="-225"/>
                  <w:marTop w:val="0"/>
                  <w:marBottom w:val="0"/>
                  <w:divBdr>
                    <w:top w:val="none" w:sz="0" w:space="0" w:color="auto"/>
                    <w:left w:val="none" w:sz="0" w:space="0" w:color="auto"/>
                    <w:bottom w:val="none" w:sz="0" w:space="0" w:color="auto"/>
                    <w:right w:val="none" w:sz="0" w:space="0" w:color="auto"/>
                  </w:divBdr>
                  <w:divsChild>
                    <w:div w:id="21110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0160">
      <w:bodyDiv w:val="1"/>
      <w:marLeft w:val="0"/>
      <w:marRight w:val="0"/>
      <w:marTop w:val="0"/>
      <w:marBottom w:val="0"/>
      <w:divBdr>
        <w:top w:val="none" w:sz="0" w:space="0" w:color="auto"/>
        <w:left w:val="none" w:sz="0" w:space="0" w:color="auto"/>
        <w:bottom w:val="none" w:sz="0" w:space="0" w:color="auto"/>
        <w:right w:val="none" w:sz="0" w:space="0" w:color="auto"/>
      </w:divBdr>
    </w:div>
    <w:div w:id="1726030303">
      <w:bodyDiv w:val="1"/>
      <w:marLeft w:val="0"/>
      <w:marRight w:val="0"/>
      <w:marTop w:val="0"/>
      <w:marBottom w:val="0"/>
      <w:divBdr>
        <w:top w:val="none" w:sz="0" w:space="0" w:color="auto"/>
        <w:left w:val="none" w:sz="0" w:space="0" w:color="auto"/>
        <w:bottom w:val="none" w:sz="0" w:space="0" w:color="auto"/>
        <w:right w:val="none" w:sz="0" w:space="0" w:color="auto"/>
      </w:divBdr>
    </w:div>
    <w:div w:id="1886526318">
      <w:bodyDiv w:val="1"/>
      <w:marLeft w:val="0"/>
      <w:marRight w:val="0"/>
      <w:marTop w:val="0"/>
      <w:marBottom w:val="0"/>
      <w:divBdr>
        <w:top w:val="none" w:sz="0" w:space="0" w:color="auto"/>
        <w:left w:val="none" w:sz="0" w:space="0" w:color="auto"/>
        <w:bottom w:val="none" w:sz="0" w:space="0" w:color="auto"/>
        <w:right w:val="none" w:sz="0" w:space="0" w:color="auto"/>
      </w:divBdr>
      <w:divsChild>
        <w:div w:id="1821992700">
          <w:marLeft w:val="0"/>
          <w:marRight w:val="0"/>
          <w:marTop w:val="0"/>
          <w:marBottom w:val="0"/>
          <w:divBdr>
            <w:top w:val="none" w:sz="0" w:space="0" w:color="auto"/>
            <w:left w:val="none" w:sz="0" w:space="0" w:color="auto"/>
            <w:bottom w:val="none" w:sz="0" w:space="0" w:color="auto"/>
            <w:right w:val="none" w:sz="0" w:space="0" w:color="auto"/>
          </w:divBdr>
          <w:divsChild>
            <w:div w:id="721640397">
              <w:marLeft w:val="0"/>
              <w:marRight w:val="0"/>
              <w:marTop w:val="0"/>
              <w:marBottom w:val="0"/>
              <w:divBdr>
                <w:top w:val="none" w:sz="0" w:space="0" w:color="auto"/>
                <w:left w:val="none" w:sz="0" w:space="0" w:color="auto"/>
                <w:bottom w:val="none" w:sz="0" w:space="0" w:color="auto"/>
                <w:right w:val="none" w:sz="0" w:space="0" w:color="auto"/>
              </w:divBdr>
              <w:divsChild>
                <w:div w:id="1568370897">
                  <w:marLeft w:val="-225"/>
                  <w:marRight w:val="-225"/>
                  <w:marTop w:val="0"/>
                  <w:marBottom w:val="0"/>
                  <w:divBdr>
                    <w:top w:val="none" w:sz="0" w:space="0" w:color="auto"/>
                    <w:left w:val="none" w:sz="0" w:space="0" w:color="auto"/>
                    <w:bottom w:val="none" w:sz="0" w:space="0" w:color="auto"/>
                    <w:right w:val="none" w:sz="0" w:space="0" w:color="auto"/>
                  </w:divBdr>
                  <w:divsChild>
                    <w:div w:id="14917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2A47-0A6A-4078-A9D6-89BDE5C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1001</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 Optiplex 760</cp:lastModifiedBy>
  <cp:revision>48</cp:revision>
  <cp:lastPrinted>2019-10-08T07:10:00Z</cp:lastPrinted>
  <dcterms:created xsi:type="dcterms:W3CDTF">2019-09-29T06:22:00Z</dcterms:created>
  <dcterms:modified xsi:type="dcterms:W3CDTF">2019-10-08T07:10:00Z</dcterms:modified>
</cp:coreProperties>
</file>