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A5" w:rsidRDefault="00541EA5" w:rsidP="00541EA5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541EA5" w:rsidRDefault="00541EA5" w:rsidP="00541E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41EA5" w:rsidRDefault="00541EA5" w:rsidP="00541EA5">
      <w:pPr>
        <w:jc w:val="both"/>
        <w:rPr>
          <w:rFonts w:ascii="Times New Roman" w:hAnsi="Times New Roman"/>
          <w:sz w:val="24"/>
          <w:szCs w:val="24"/>
        </w:rPr>
      </w:pPr>
    </w:p>
    <w:p w:rsidR="00541EA5" w:rsidRDefault="00541EA5" w:rsidP="00541E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B501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541EA5" w:rsidRDefault="00541EA5" w:rsidP="00541E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Гулянци,</w:t>
      </w:r>
    </w:p>
    <w:p w:rsidR="00541EA5" w:rsidRDefault="00541EA5" w:rsidP="00541E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</w:t>
      </w:r>
    </w:p>
    <w:p w:rsidR="00541EA5" w:rsidRDefault="00541EA5" w:rsidP="00541E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541EA5" w:rsidRDefault="00541EA5" w:rsidP="00541E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01B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501B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.2023 г. от  </w:t>
      </w:r>
      <w:r w:rsidR="00B501B4">
        <w:rPr>
          <w:rFonts w:ascii="Times New Roman" w:hAnsi="Times New Roman"/>
          <w:sz w:val="24"/>
          <w:szCs w:val="24"/>
        </w:rPr>
        <w:t>07.45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541EA5" w:rsidRDefault="00541EA5" w:rsidP="00541EA5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EA5" w:rsidRDefault="00541EA5" w:rsidP="00541EA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B501B4">
        <w:rPr>
          <w:rFonts w:ascii="Times New Roman" w:hAnsi="Times New Roman"/>
          <w:sz w:val="24"/>
          <w:szCs w:val="24"/>
        </w:rPr>
        <w:t>07.45</w:t>
      </w:r>
      <w:r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541EA5" w:rsidRDefault="00541EA5" w:rsidP="00541E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41EA5" w:rsidRDefault="00541EA5" w:rsidP="00541EA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решения.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541EA5" w:rsidRDefault="00541EA5" w:rsidP="00541EA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541EA5" w:rsidRPr="00541EA5" w:rsidRDefault="00541EA5" w:rsidP="00541EA5">
      <w:pPr>
        <w:rPr>
          <w:rFonts w:ascii="Times New Roman" w:hAnsi="Times New Roman" w:cs="Times New Roman"/>
          <w:sz w:val="24"/>
          <w:szCs w:val="24"/>
        </w:rPr>
      </w:pPr>
      <w:r w:rsidRPr="00541EA5">
        <w:rPr>
          <w:rFonts w:ascii="Times New Roman" w:hAnsi="Times New Roman" w:cs="Times New Roman"/>
          <w:sz w:val="24"/>
          <w:szCs w:val="24"/>
        </w:rPr>
        <w:t>т.</w:t>
      </w:r>
      <w:r w:rsidRPr="00541E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41EA5">
        <w:rPr>
          <w:rFonts w:ascii="Times New Roman" w:hAnsi="Times New Roman" w:cs="Times New Roman"/>
          <w:sz w:val="24"/>
          <w:szCs w:val="24"/>
        </w:rPr>
        <w:t xml:space="preserve"> Промяна в съставите на СИК</w:t>
      </w:r>
    </w:p>
    <w:p w:rsidR="00541EA5" w:rsidRPr="00541EA5" w:rsidRDefault="00541EA5" w:rsidP="00541EA5">
      <w:pPr>
        <w:rPr>
          <w:rFonts w:ascii="Times New Roman" w:hAnsi="Times New Roman" w:cs="Times New Roman"/>
          <w:sz w:val="24"/>
          <w:szCs w:val="24"/>
        </w:rPr>
      </w:pPr>
      <w:r w:rsidRPr="00541EA5">
        <w:rPr>
          <w:rFonts w:ascii="Times New Roman" w:hAnsi="Times New Roman" w:cs="Times New Roman"/>
          <w:sz w:val="24"/>
          <w:szCs w:val="24"/>
        </w:rPr>
        <w:t>т.</w:t>
      </w:r>
      <w:r w:rsidRPr="00541E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41EA5">
        <w:rPr>
          <w:rFonts w:ascii="Times New Roman" w:hAnsi="Times New Roman" w:cs="Times New Roman"/>
          <w:sz w:val="24"/>
          <w:szCs w:val="24"/>
        </w:rPr>
        <w:t xml:space="preserve"> Организационни въпроси.</w:t>
      </w:r>
    </w:p>
    <w:p w:rsidR="00541EA5" w:rsidRDefault="00541EA5" w:rsidP="00541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–Не виждам. </w:t>
      </w:r>
    </w:p>
    <w:p w:rsidR="00541EA5" w:rsidRDefault="00541EA5" w:rsidP="00541EA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541EA5" w:rsidRDefault="00541EA5" w:rsidP="00541E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гласуване.  Гласували 11 членове на ОИК:  за –11</w:t>
      </w:r>
      <w:r>
        <w:rPr>
          <w:rFonts w:ascii="Times New Roman" w:hAnsi="Times New Roman"/>
          <w:sz w:val="24"/>
          <w:szCs w:val="24"/>
          <w:lang w:val="en-US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 Малинка Калинова, Маринела  Цанкова, Десислав  Дечков,</w:t>
      </w:r>
      <w:r>
        <w:rPr>
          <w:rFonts w:ascii="Times New Roman" w:hAnsi="Times New Roman"/>
          <w:sz w:val="24"/>
          <w:szCs w:val="24"/>
        </w:rPr>
        <w:t xml:space="preserve"> 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Десислав  Дечков</w:t>
      </w:r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, против  -няма;  </w:t>
      </w:r>
    </w:p>
    <w:p w:rsidR="00541EA5" w:rsidRDefault="00541EA5" w:rsidP="00541EA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Дневният ред е приет единодушно. </w:t>
      </w:r>
    </w:p>
    <w:p w:rsidR="00B501B4" w:rsidRDefault="00B501B4" w:rsidP="00B50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По т.1 Постъпило е по електронната поща заявление от ПП „ Възраждане“ за промяна в </w:t>
      </w:r>
      <w:proofErr w:type="spellStart"/>
      <w:r>
        <w:rPr>
          <w:rFonts w:ascii="Times New Roman" w:hAnsi="Times New Roman"/>
          <w:sz w:val="24"/>
          <w:szCs w:val="24"/>
        </w:rPr>
        <w:t>сътава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СИК 150800011 , с. Сомовит</w:t>
      </w:r>
      <w:r>
        <w:rPr>
          <w:rFonts w:ascii="Times New Roman" w:hAnsi="Times New Roman" w:cs="Times New Roman"/>
          <w:sz w:val="24"/>
          <w:szCs w:val="24"/>
        </w:rPr>
        <w:t xml:space="preserve">. Предложението е  с вх. № 152/05.11.2023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партия „ВЪЗРАЖДАНЕ“, подписано от Димитър Цветанов Зарков, упълномощен от Костадин Тодоров Костадинов в качеството му на председател и представляващ партията,</w:t>
      </w:r>
      <w:r>
        <w:rPr>
          <w:rFonts w:ascii="Times New Roman" w:hAnsi="Times New Roman" w:cs="Times New Roman"/>
          <w:sz w:val="24"/>
          <w:szCs w:val="24"/>
        </w:rPr>
        <w:t xml:space="preserve"> за промяна в състава на СИК на територията на община Гулянци.  Предлага:</w:t>
      </w:r>
    </w:p>
    <w:p w:rsidR="00B501B4" w:rsidRDefault="00B501B4" w:rsidP="00B501B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мястото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Исмаилка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Емилова Александрова,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 xml:space="preserve">член на СИК № 150800011, назначена с Решение № 111-МИ/27.10.2023 г. на ОИК Гулянци, да бъде назначена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Верка Маринова Кукова, </w:t>
      </w:r>
      <w:r>
        <w:rPr>
          <w:rFonts w:ascii="Times New Roman" w:hAnsi="Times New Roman" w:cs="Times New Roman"/>
          <w:sz w:val="24"/>
          <w:szCs w:val="24"/>
        </w:rPr>
        <w:t>с ЕГН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</w:p>
    <w:p w:rsidR="00B501B4" w:rsidRDefault="00B501B4" w:rsidP="00051C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Предлагам Ви н</w:t>
      </w:r>
      <w:r>
        <w:rPr>
          <w:rFonts w:ascii="Times New Roman" w:hAnsi="Times New Roman" w:cs="Times New Roman"/>
          <w:sz w:val="24"/>
          <w:szCs w:val="24"/>
        </w:rPr>
        <w:t xml:space="preserve">а основание  чл.87, ал. 1, т.1 и т.5, чл. 95 и чл. 96 от ИК на ОИК Гулянци и при спазване изискванията на Решение № 2378-МИ от 12.09.2023 г. да </w:t>
      </w:r>
      <w:r w:rsidRPr="00051C46">
        <w:rPr>
          <w:rFonts w:ascii="Times New Roman" w:hAnsi="Times New Roman" w:cs="Times New Roman"/>
          <w:sz w:val="24"/>
          <w:szCs w:val="24"/>
        </w:rPr>
        <w:lastRenderedPageBreak/>
        <w:t>освободим  </w:t>
      </w:r>
      <w:proofErr w:type="spellStart"/>
      <w:r w:rsidRPr="00051C46">
        <w:rPr>
          <w:rFonts w:ascii="Times New Roman" w:hAnsi="Times New Roman" w:cs="Times New Roman"/>
          <w:sz w:val="24"/>
          <w:szCs w:val="24"/>
        </w:rPr>
        <w:t>Исмаилка</w:t>
      </w:r>
      <w:proofErr w:type="spellEnd"/>
      <w:r w:rsidRPr="00051C46">
        <w:rPr>
          <w:rFonts w:ascii="Times New Roman" w:hAnsi="Times New Roman" w:cs="Times New Roman"/>
          <w:sz w:val="24"/>
          <w:szCs w:val="24"/>
        </w:rPr>
        <w:t xml:space="preserve"> Емилова Александрова</w:t>
      </w:r>
      <w:r w:rsidRPr="00051C46">
        <w:rPr>
          <w:rFonts w:ascii="Times New Roman" w:hAnsi="Times New Roman" w:cs="Times New Roman"/>
          <w:b/>
          <w:sz w:val="24"/>
          <w:szCs w:val="24"/>
        </w:rPr>
        <w:t>,</w:t>
      </w:r>
      <w:r w:rsidRPr="00051C46">
        <w:rPr>
          <w:rFonts w:ascii="Times New Roman" w:hAnsi="Times New Roman" w:cs="Times New Roman"/>
          <w:sz w:val="24"/>
          <w:szCs w:val="24"/>
        </w:rPr>
        <w:t xml:space="preserve"> с ЕГН</w:t>
      </w:r>
      <w:r w:rsidRPr="00051C46"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051C46">
        <w:rPr>
          <w:rFonts w:ascii="Times New Roman" w:hAnsi="Times New Roman" w:cs="Times New Roman"/>
          <w:sz w:val="24"/>
          <w:szCs w:val="24"/>
        </w:rPr>
        <w:t xml:space="preserve">, като член на СИК № 150800011 и анулираме издаденото и удостоверение № </w:t>
      </w:r>
      <w:r w:rsidRPr="00051C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51C46">
        <w:rPr>
          <w:rFonts w:ascii="Times New Roman" w:hAnsi="Times New Roman" w:cs="Times New Roman"/>
          <w:sz w:val="24"/>
          <w:szCs w:val="24"/>
        </w:rPr>
        <w:t>/27.10.2023 г.</w:t>
      </w:r>
      <w:r w:rsidRPr="00051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C46">
        <w:rPr>
          <w:rFonts w:ascii="Times New Roman" w:hAnsi="Times New Roman" w:cs="Times New Roman"/>
          <w:sz w:val="24"/>
          <w:szCs w:val="24"/>
        </w:rPr>
        <w:t>и да назначим</w:t>
      </w:r>
      <w:r w:rsidR="00051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C46">
        <w:rPr>
          <w:rFonts w:ascii="Times New Roman" w:hAnsi="Times New Roman" w:cs="Times New Roman"/>
          <w:color w:val="000000"/>
          <w:sz w:val="24"/>
          <w:szCs w:val="24"/>
        </w:rPr>
        <w:t xml:space="preserve">Верка Маринова Кукова, </w:t>
      </w:r>
      <w:r w:rsidRPr="00051C46">
        <w:rPr>
          <w:rFonts w:ascii="Times New Roman" w:hAnsi="Times New Roman" w:cs="Times New Roman"/>
          <w:sz w:val="24"/>
          <w:szCs w:val="24"/>
        </w:rPr>
        <w:t>с ЕГН</w:t>
      </w:r>
      <w:r w:rsidRPr="00051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C46"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  <w:r w:rsidR="00051C46">
        <w:rPr>
          <w:rFonts w:ascii="Times New Roman" w:hAnsi="Times New Roman" w:cs="Times New Roman"/>
          <w:sz w:val="24"/>
          <w:szCs w:val="24"/>
        </w:rPr>
        <w:t xml:space="preserve"> за </w:t>
      </w:r>
      <w:r w:rsidRPr="00051C46">
        <w:rPr>
          <w:rFonts w:ascii="Times New Roman" w:hAnsi="Times New Roman" w:cs="Times New Roman"/>
          <w:sz w:val="24"/>
          <w:szCs w:val="24"/>
        </w:rPr>
        <w:t xml:space="preserve">член на СИК № 150800011 </w:t>
      </w:r>
    </w:p>
    <w:p w:rsidR="00051C46" w:rsidRDefault="00051C46" w:rsidP="00051C46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051C46" w:rsidRDefault="00051C46" w:rsidP="00051C4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051C46" w:rsidRDefault="00051C46" w:rsidP="00051C4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C46" w:rsidRDefault="00051C46" w:rsidP="00051C4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147 – МИ/05.11.2023 г. с 11 гласа – за, против - няма. Приетото решение да се обяви на таблото и на страницата на ОИК Гулянци. Да се издаде удостоверение на </w:t>
      </w:r>
      <w:proofErr w:type="spellStart"/>
      <w:r>
        <w:rPr>
          <w:rFonts w:ascii="Times New Roman" w:hAnsi="Times New Roman"/>
          <w:sz w:val="24"/>
          <w:szCs w:val="24"/>
        </w:rPr>
        <w:t>новозначения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член на СИК.</w:t>
      </w:r>
    </w:p>
    <w:p w:rsidR="00051C46" w:rsidRDefault="00051C46" w:rsidP="00051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По т.2 давам думата на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: Предлагам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 т ИК и в изпълнение на Решение 2765-МИ/24.10.2023 г. на ЦИК,</w:t>
      </w:r>
      <w:r w:rsidRPr="00051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определим на представители на ОИК – Гулянци, </w:t>
      </w:r>
      <w:r>
        <w:rPr>
          <w:rFonts w:ascii="Times New Roman" w:hAnsi="Times New Roman" w:cs="Times New Roman"/>
          <w:sz w:val="24"/>
          <w:szCs w:val="24"/>
        </w:rPr>
        <w:t xml:space="preserve">които да подпишат и предадат на ТЗ на ГД „ГРАО“ по опис с протокол, пликове, съдържащи изборни книжа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избирателните списъци на СИК и ПСИК в община Гулянци, във връзка с произвеждане на втори тур на избори за кметове на кметства в община Гулянци на 05.11.2023 г. и това да са Надя Борисова Николова – председател на ОИК,  Деви Христов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 председател на ОИК и Десислав Емилов Дечков- член на ОИК да предадат по опис на териториалните звена на ГД „ГРАО“ получените от СИК/ПСИК: избирателни списъци и приложените към тях удостоверения, декларации и други книжа и списък на заличените лица в тридневен срок от предаването на протоколите.</w:t>
      </w:r>
    </w:p>
    <w:p w:rsidR="00051C46" w:rsidRDefault="00051C46" w:rsidP="00051C46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051C46" w:rsidRDefault="00051C46" w:rsidP="00051C4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051C46" w:rsidRDefault="00051C46" w:rsidP="00051C46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C46" w:rsidRDefault="00051C46" w:rsidP="00051C4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148 – МИ/05.11.2023 г. с 11 гласа – за, против - няма. Приетото решение да се обяви на таблото и на страницата на ОИК Гулянци. </w:t>
      </w:r>
    </w:p>
    <w:p w:rsidR="00051C46" w:rsidRDefault="00925E25" w:rsidP="00051C46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Колеги , други предложения по т.2 Давам думата на Петя Величкова.</w:t>
      </w:r>
    </w:p>
    <w:p w:rsidR="00925E25" w:rsidRDefault="00925E25" w:rsidP="00925E25">
      <w:pPr>
        <w:spacing w:before="100" w:beforeAutospacing="1" w:after="100" w:afterAutospacing="1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Петя Величкова: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2601-МИ/05.11.2023 г. на ЦИК ни указва да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определим  представители на ОИК – Гулянци, които да предадат </w:t>
      </w:r>
      <w:r>
        <w:rPr>
          <w:rFonts w:ascii="Times New Roman" w:hAnsi="Times New Roman" w:cs="Times New Roman"/>
          <w:sz w:val="24"/>
          <w:szCs w:val="24"/>
        </w:rPr>
        <w:t xml:space="preserve">на „Информационно обслужване“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стройства за видеонаблюдение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 произвеждането на втория тур на изборите за кметове на кметства  на 05.11.2023 г. в Община Гулянци;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 т ИК и в изпълнение на Решение 2601-МИ/05.11.2023 г. на ЦИК, Ви предлагам проект за решение , с което да определим  Надя Борисова Николова – председател на ОИК Гулянци;  Поля Владимирова Манова – зам. председател на ОИК Гулянци и  Илона Кръстева Петкова – секретар на ОИК Гулянци да предадат по опис у</w:t>
      </w:r>
      <w:r>
        <w:rPr>
          <w:rFonts w:ascii="Times New Roman" w:hAnsi="Times New Roman" w:cs="Times New Roman"/>
          <w:sz w:val="24"/>
          <w:szCs w:val="24"/>
        </w:rPr>
        <w:t xml:space="preserve">стройства за видеонаблюдение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подпишат </w:t>
      </w:r>
      <w:r>
        <w:rPr>
          <w:rFonts w:ascii="Times New Roman" w:hAnsi="Times New Roman" w:cs="Times New Roman"/>
          <w:sz w:val="24"/>
          <w:szCs w:val="24"/>
        </w:rPr>
        <w:t xml:space="preserve">протокол съвместно с „Информационно обслужване“  и  представители на ЦИК заедно с  останалите книжа и материали след произвеждането на втория тур на изборите за кметове на кметства  на 05.11.2023 г. в Община Гулянци; </w:t>
      </w:r>
    </w:p>
    <w:p w:rsidR="00925E25" w:rsidRDefault="00925E25" w:rsidP="00925E2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Надя Николова: </w:t>
      </w:r>
      <w:r>
        <w:rPr>
          <w:rFonts w:ascii="Times New Roman" w:hAnsi="Times New Roman"/>
          <w:sz w:val="24"/>
          <w:szCs w:val="24"/>
        </w:rPr>
        <w:t xml:space="preserve">Колеги, други предложения? Няма. Предлагам да гласуваме. </w:t>
      </w:r>
    </w:p>
    <w:p w:rsidR="00925E25" w:rsidRDefault="00925E25" w:rsidP="00925E25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925E25" w:rsidRDefault="00925E25" w:rsidP="00925E25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5E25" w:rsidRDefault="00925E25" w:rsidP="00925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149 – МИ/05.11.2023 г. с 11 гласа – за, против - няма. Приетото решение да се обяви на таблото и на страницата на ОИК Гулянци. </w:t>
      </w:r>
    </w:p>
    <w:p w:rsidR="00925E25" w:rsidRDefault="00925E25" w:rsidP="00925E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Николова: Обявявам почивка . Ако няма жалби и сигнали през днешния ден ще се съберем при приключване на изборния ден.</w:t>
      </w:r>
    </w:p>
    <w:p w:rsidR="00F83724" w:rsidRDefault="00F83724" w:rsidP="00F8372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20.00 часа </w:t>
      </w:r>
    </w:p>
    <w:p w:rsidR="00F83724" w:rsidRDefault="00F83724" w:rsidP="00F83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>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Имаме необходимия кворум, да продължим.</w:t>
      </w:r>
    </w:p>
    <w:p w:rsidR="00F83724" w:rsidRDefault="00F83724" w:rsidP="00F83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Днешния ден мина сравнително спокойно. Секционните избирателни комисии са приключили изборния ден и предлагам на основание чл. 87, ал.1, т.25, във връзка с чл.220  от Изборния кодекс да обявим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837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гласуването на втори тур на  изборите за кметове на кметства в Община Гулянци на 05 ноември 2023 г. за  приключило  в 20.00 часа.</w:t>
      </w:r>
    </w:p>
    <w:p w:rsidR="00F83724" w:rsidRDefault="00F83724" w:rsidP="00F8372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F83724" w:rsidRDefault="00F83724" w:rsidP="00F83724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F83724" w:rsidRDefault="00F83724" w:rsidP="00F83724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3724" w:rsidRDefault="00F83724" w:rsidP="00F8372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150 – МИ/05.11.2023 г. с 11 гласа – за, против - няма. Приетото решение да се обяви на таблото и на страницата на ОИК Гулянци. </w:t>
      </w:r>
    </w:p>
    <w:p w:rsidR="00F83724" w:rsidRPr="00F83724" w:rsidRDefault="00F83724" w:rsidP="00F83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23.30</w:t>
      </w:r>
    </w:p>
    <w:p w:rsidR="00F83724" w:rsidRDefault="00F83724" w:rsidP="00F837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>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Имаме необходимия кворум, да продължим.</w:t>
      </w:r>
    </w:p>
    <w:p w:rsidR="00141D93" w:rsidRPr="00EC1666" w:rsidRDefault="00141D93" w:rsidP="00F83724">
      <w:pPr>
        <w:pStyle w:val="a3"/>
        <w:shd w:val="clear" w:color="auto" w:fill="FFFFFF"/>
        <w:spacing w:before="0" w:beforeAutospacing="0" w:after="150" w:afterAutospacing="0"/>
        <w:jc w:val="both"/>
      </w:pPr>
      <w:r w:rsidRPr="00EC1666">
        <w:t xml:space="preserve"> Предлагам проект за решение за избор на кмет на кметство Шияково:</w:t>
      </w:r>
    </w:p>
    <w:p w:rsidR="00F83724" w:rsidRPr="00EC1666" w:rsidRDefault="00F83724" w:rsidP="00141D93">
      <w:pPr>
        <w:pStyle w:val="a3"/>
        <w:shd w:val="clear" w:color="auto" w:fill="FFFFFF"/>
        <w:spacing w:before="0" w:beforeAutospacing="0" w:after="150" w:afterAutospacing="0"/>
        <w:jc w:val="both"/>
      </w:pPr>
      <w:r w:rsidRPr="00EC1666">
        <w:t>Днес, 05.11.2023 г.,  в 23.55 ч. общинската избирателна комисия на основание чл. 452 от Изборния кодекс и въз основа на получените данни от протоколите на СИК</w:t>
      </w:r>
      <w:r w:rsidR="00141D93" w:rsidRPr="00EC1666">
        <w:t xml:space="preserve"> да обяви за избран за кмет на кметство Шияково, </w:t>
      </w:r>
      <w:r w:rsidRPr="00EC1666">
        <w:t>Община Гулянци,  област Плевен </w:t>
      </w:r>
      <w:r w:rsidR="00141D93" w:rsidRPr="00EC1666">
        <w:t xml:space="preserve"> </w:t>
      </w:r>
      <w:r w:rsidRPr="00EC1666">
        <w:t>ИЛИЯ КОСТАДИНОВ АТАНАСОВ</w:t>
      </w:r>
      <w:r w:rsidR="00141D93" w:rsidRPr="00EC1666">
        <w:t xml:space="preserve"> , ЕГН</w:t>
      </w:r>
      <w:r w:rsidR="00141D93" w:rsidRPr="00EC1666">
        <w:rPr>
          <w:lang w:val="en-US"/>
        </w:rPr>
        <w:t>***</w:t>
      </w:r>
      <w:r w:rsidRPr="00EC1666">
        <w:t xml:space="preserve">,  издигнат от  ПП ГЕРБ </w:t>
      </w:r>
      <w:r w:rsidR="00141D93" w:rsidRPr="00EC1666">
        <w:t>и п</w:t>
      </w:r>
      <w:r w:rsidRPr="00EC1666">
        <w:t>олучил 145 действителни гласове.</w:t>
      </w:r>
    </w:p>
    <w:p w:rsidR="00141D93" w:rsidRDefault="00141D93" w:rsidP="00141D9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 xml:space="preserve">Колеги, ако няма възражения, предлагам да гласуваме. </w:t>
      </w:r>
    </w:p>
    <w:p w:rsidR="00141D93" w:rsidRDefault="00141D93" w:rsidP="00141D9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141D93" w:rsidRDefault="00141D93" w:rsidP="00141D9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D93" w:rsidRDefault="00141D93" w:rsidP="00141D9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Прието Решение № 151 – МИ/05.11.2023 г. с 11 гласа – за, против - няма. Приетото решение да се обяви на таблото и на страницата на ОИК Гулянци. </w:t>
      </w:r>
    </w:p>
    <w:p w:rsidR="00141D93" w:rsidRPr="00EC1666" w:rsidRDefault="00141D93" w:rsidP="00141D93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Надя Николова: </w:t>
      </w:r>
      <w:r w:rsidRPr="00EC1666">
        <w:t>Предлагам проект за решение за избор на кмет на кметство Сомовит:</w:t>
      </w:r>
    </w:p>
    <w:p w:rsidR="00141D93" w:rsidRPr="00EC1666" w:rsidRDefault="00141D93" w:rsidP="00141D93">
      <w:pPr>
        <w:pStyle w:val="a3"/>
        <w:shd w:val="clear" w:color="auto" w:fill="FFFFFF"/>
        <w:spacing w:before="0" w:beforeAutospacing="0" w:after="150" w:afterAutospacing="0"/>
        <w:jc w:val="both"/>
      </w:pPr>
      <w:r w:rsidRPr="00EC1666">
        <w:t xml:space="preserve">Днес, 06.11.2023 г.,  в 00.15 ч. общинската избирателна комисия на основание чл. 452 от Изборния кодекс и въз основа на получените данни от протоколите на СИК да обяви за избран за кмет на кметство Сомовит, Община Гулянци,  област Плевен ЕМО ЛЮБЕНОВ КУКОВ, ЕГН </w:t>
      </w:r>
      <w:r w:rsidRPr="00EC1666">
        <w:rPr>
          <w:lang w:val="en-US"/>
        </w:rPr>
        <w:t>***</w:t>
      </w:r>
      <w:r w:rsidRPr="00EC1666">
        <w:t>, издигнат от ЛЕВИЦАТА!, получил  171 действителни гласове.</w:t>
      </w:r>
    </w:p>
    <w:p w:rsidR="00141D93" w:rsidRDefault="00141D93" w:rsidP="00141D9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 xml:space="preserve">Колеги, ако няма възражения, предлагам да гласуваме. </w:t>
      </w:r>
    </w:p>
    <w:p w:rsidR="00141D93" w:rsidRDefault="00141D93" w:rsidP="00141D93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141D93" w:rsidRDefault="00141D93" w:rsidP="00141D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1D93" w:rsidRDefault="00141D93" w:rsidP="00141D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Прието Решение № 152 – МИ/06.11.2023 г. с 11 гласа – за, против - няма. Приетото решение да се обяви на таблото и на страницата на ОИК Гулянци. </w:t>
      </w:r>
    </w:p>
    <w:p w:rsidR="0032359D" w:rsidRPr="00EC1666" w:rsidRDefault="0032359D" w:rsidP="0032359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>
        <w:t xml:space="preserve">Надя Николова: </w:t>
      </w:r>
      <w:r w:rsidRPr="00EC1666">
        <w:t>Протоколите от изборите са сканирани и предлагам с решение да обявим завършване работата на изчислителния пункт на ,,Информационно обслужване” при обработката и въвеждане на данните от секционните протоколи при произвеждане на втори тур на изборите за кметове  на кметства на 05.11.2023 г. в Община Гулянци</w:t>
      </w:r>
      <w:r w:rsidRPr="00EC1666">
        <w:rPr>
          <w:rStyle w:val="a4"/>
        </w:rPr>
        <w:t xml:space="preserve"> </w:t>
      </w:r>
      <w:r w:rsidRPr="00EC1666">
        <w:rPr>
          <w:rStyle w:val="a4"/>
          <w:b w:val="0"/>
        </w:rPr>
        <w:t xml:space="preserve">на </w:t>
      </w:r>
      <w:bookmarkStart w:id="0" w:name="_GoBack"/>
      <w:bookmarkEnd w:id="0"/>
      <w:r w:rsidRPr="00EC1666">
        <w:rPr>
          <w:rStyle w:val="a4"/>
          <w:b w:val="0"/>
        </w:rPr>
        <w:t>06.11.2023г. в 01</w:t>
      </w:r>
      <w:r w:rsidRPr="00EC1666">
        <w:rPr>
          <w:rStyle w:val="a4"/>
          <w:b w:val="0"/>
          <w:lang w:val="en-US"/>
        </w:rPr>
        <w:t xml:space="preserve">.00 </w:t>
      </w:r>
      <w:r w:rsidRPr="00EC1666">
        <w:rPr>
          <w:rStyle w:val="a4"/>
          <w:b w:val="0"/>
        </w:rPr>
        <w:t>часа.</w:t>
      </w:r>
    </w:p>
    <w:p w:rsidR="0032359D" w:rsidRDefault="0032359D" w:rsidP="0032359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Николова: </w:t>
      </w:r>
      <w:r>
        <w:rPr>
          <w:rFonts w:ascii="Times New Roman" w:hAnsi="Times New Roman"/>
          <w:sz w:val="24"/>
          <w:szCs w:val="24"/>
        </w:rPr>
        <w:t xml:space="preserve">Колеги, ако няма възражения, предлагам да гласуваме. </w:t>
      </w:r>
    </w:p>
    <w:p w:rsidR="0032359D" w:rsidRDefault="0032359D" w:rsidP="0032359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</w:t>
      </w:r>
      <w:r>
        <w:rPr>
          <w:rFonts w:ascii="Times New Roman" w:hAnsi="Times New Roman"/>
          <w:sz w:val="24"/>
          <w:szCs w:val="24"/>
        </w:rPr>
        <w:t>, против- няма.</w:t>
      </w:r>
    </w:p>
    <w:p w:rsidR="0032359D" w:rsidRDefault="0032359D" w:rsidP="003235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359D" w:rsidRDefault="0032359D" w:rsidP="0032359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Прието Решение № 153 – МИ/06.11.2023 г. с 11 гласа – за, против - няма. Приетото решение да се обяви на таблото и на страницата на ОИК Гулянци. </w:t>
      </w:r>
    </w:p>
    <w:p w:rsidR="0032359D" w:rsidRDefault="0032359D" w:rsidP="0032359D">
      <w:pPr>
        <w:jc w:val="both"/>
        <w:rPr>
          <w:rFonts w:ascii="Times New Roman" w:hAnsi="Times New Roman"/>
          <w:sz w:val="24"/>
          <w:szCs w:val="24"/>
        </w:rPr>
      </w:pPr>
    </w:p>
    <w:p w:rsidR="0032359D" w:rsidRDefault="0032359D" w:rsidP="00323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се закрива на 06.11.2023 в 01.30 часа. </w:t>
      </w:r>
    </w:p>
    <w:p w:rsidR="0032359D" w:rsidRDefault="0032359D" w:rsidP="0032359D">
      <w:pPr>
        <w:pStyle w:val="a3"/>
        <w:jc w:val="both"/>
      </w:pPr>
      <w:r>
        <w:t xml:space="preserve">Председател: Надя Борисова Николова          </w:t>
      </w:r>
    </w:p>
    <w:p w:rsidR="00541EA5" w:rsidRDefault="0032359D" w:rsidP="0032359D">
      <w:pPr>
        <w:pStyle w:val="a3"/>
        <w:jc w:val="both"/>
      </w:pPr>
      <w:r>
        <w:t>Секретар: Илона Кръстева Петкова</w:t>
      </w:r>
    </w:p>
    <w:sectPr w:rsidR="0054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BB"/>
    <w:rsid w:val="00051C46"/>
    <w:rsid w:val="00141D93"/>
    <w:rsid w:val="0032359D"/>
    <w:rsid w:val="00537FBB"/>
    <w:rsid w:val="00541EA5"/>
    <w:rsid w:val="00925E25"/>
    <w:rsid w:val="00B501B4"/>
    <w:rsid w:val="00DA508B"/>
    <w:rsid w:val="00E46C29"/>
    <w:rsid w:val="00EC1666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5309F-7DC8-4C05-978B-0867513A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0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Petkova</dc:creator>
  <cp:keywords/>
  <dc:description/>
  <cp:lastModifiedBy>Lenovo Ideapad 330</cp:lastModifiedBy>
  <cp:revision>4</cp:revision>
  <dcterms:created xsi:type="dcterms:W3CDTF">2023-11-22T14:02:00Z</dcterms:created>
  <dcterms:modified xsi:type="dcterms:W3CDTF">2023-11-24T09:11:00Z</dcterms:modified>
</cp:coreProperties>
</file>