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7F" w:rsidRPr="001D7A46" w:rsidRDefault="0080257F" w:rsidP="0080257F">
      <w:pPr>
        <w:jc w:val="center"/>
        <w:rPr>
          <w:rFonts w:ascii="Times New Roman" w:hAnsi="Times New Roman"/>
          <w:b/>
          <w:u w:val="single"/>
          <w:vertAlign w:val="superscript"/>
        </w:rPr>
      </w:pPr>
      <w:r w:rsidRPr="001D7A46">
        <w:rPr>
          <w:rFonts w:ascii="Times New Roman" w:hAnsi="Times New Roman"/>
          <w:b/>
          <w:u w:val="single"/>
          <w:lang w:val="en-US"/>
        </w:rPr>
        <w:t>O</w:t>
      </w:r>
      <w:r w:rsidRPr="001D7A46"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80257F" w:rsidRPr="001D7A46" w:rsidRDefault="0080257F" w:rsidP="0080257F">
      <w:pPr>
        <w:jc w:val="center"/>
        <w:rPr>
          <w:rFonts w:ascii="Times New Roman" w:hAnsi="Times New Roman"/>
          <w:b/>
          <w:u w:val="single"/>
        </w:rPr>
      </w:pPr>
      <w:r w:rsidRPr="001D7A46">
        <w:rPr>
          <w:rFonts w:ascii="Times New Roman" w:hAnsi="Times New Roman"/>
          <w:i/>
          <w:sz w:val="20"/>
          <w:szCs w:val="20"/>
        </w:rPr>
        <w:t>гр.Гулянци,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1D7A46"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No.</w:t>
      </w:r>
      <w:r w:rsidRPr="001D7A46">
        <w:rPr>
          <w:rFonts w:ascii="Times New Roman" w:hAnsi="Times New Roman"/>
          <w:i/>
          <w:sz w:val="20"/>
          <w:szCs w:val="20"/>
        </w:rPr>
        <w:t>32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 w:rsidRPr="001D7A46">
        <w:rPr>
          <w:rFonts w:ascii="Times New Roman" w:hAnsi="Times New Roman"/>
          <w:i/>
          <w:sz w:val="20"/>
          <w:szCs w:val="20"/>
        </w:rPr>
        <w:t xml:space="preserve">ет.3,  тел.0879205683,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  <w:r w:rsidR="00A52226">
        <w:rPr>
          <w:rFonts w:ascii="Times New Roman" w:hAnsi="Times New Roman"/>
          <w:b/>
          <w:u w:val="single"/>
        </w:rPr>
        <w:pict>
          <v:rect id="_x0000_i1025" style="width:743.5pt;height:0" o:hrpct="0" o:hralign="center" o:hrstd="t" o:hrnoshade="t" o:hr="t" fillcolor="black" stroked="f">
            <v:imagedata r:id="rId6" o:title=""/>
          </v:rect>
        </w:pict>
      </w:r>
    </w:p>
    <w:p w:rsidR="0080257F" w:rsidRPr="00671B43" w:rsidRDefault="0080257F" w:rsidP="0080257F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58</w:t>
      </w:r>
    </w:p>
    <w:p w:rsidR="0080257F" w:rsidRDefault="0080257F" w:rsidP="0080257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80257F" w:rsidRDefault="0080257F" w:rsidP="0080257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80257F" w:rsidRDefault="0080257F" w:rsidP="0080257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02.0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>
        <w:rPr>
          <w:rFonts w:ascii="Times New Roman" w:hAnsi="Times New Roman"/>
          <w:sz w:val="24"/>
          <w:szCs w:val="24"/>
          <w:lang w:val="en-US"/>
        </w:rPr>
        <w:t>16</w:t>
      </w:r>
      <w:r>
        <w:rPr>
          <w:rFonts w:ascii="Times New Roman" w:hAnsi="Times New Roman"/>
          <w:sz w:val="24"/>
          <w:szCs w:val="24"/>
        </w:rPr>
        <w:t xml:space="preserve">.00 часа </w:t>
      </w:r>
    </w:p>
    <w:p w:rsidR="0080257F" w:rsidRDefault="0080257F" w:rsidP="0080257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80257F" w:rsidRDefault="0080257F" w:rsidP="0080257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0257F" w:rsidRDefault="0080257F" w:rsidP="0080257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0257F" w:rsidRDefault="0080257F" w:rsidP="0080257F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02.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16</w:t>
      </w:r>
      <w:r>
        <w:rPr>
          <w:rFonts w:ascii="Times New Roman" w:hAnsi="Times New Roman"/>
          <w:sz w:val="24"/>
          <w:szCs w:val="24"/>
        </w:rPr>
        <w:t>.00 часа се проведе  заседание на ОИК-Гулянци. На заседанието присъстваха: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80257F" w:rsidRDefault="0080257F" w:rsidP="0080257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80257F" w:rsidRDefault="0080257F" w:rsidP="0080257F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80257F" w:rsidRDefault="0080257F" w:rsidP="0080257F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80257F" w:rsidRDefault="0080257F" w:rsidP="0080257F">
      <w:pPr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16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80257F" w:rsidRDefault="0080257F" w:rsidP="0080257F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Здравейте,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</w:t>
      </w:r>
      <w:r>
        <w:rPr>
          <w:rFonts w:ascii="Times New Roman" w:hAnsi="Times New Roman"/>
          <w:sz w:val="24"/>
          <w:szCs w:val="24"/>
          <w:lang w:val="en-US"/>
        </w:rPr>
        <w:t>02.02</w:t>
      </w:r>
      <w:r>
        <w:rPr>
          <w:rFonts w:ascii="Times New Roman" w:hAnsi="Times New Roman"/>
          <w:sz w:val="24"/>
          <w:szCs w:val="24"/>
        </w:rPr>
        <w:t xml:space="preserve">.2018 г.  Колеги, предлагам ви следния проект за дневен ред: </w:t>
      </w:r>
    </w:p>
    <w:p w:rsidR="0080257F" w:rsidRPr="004C1FDC" w:rsidRDefault="0080257F" w:rsidP="0080257F">
      <w:pPr>
        <w:pStyle w:val="ListParagraph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4C1FDC">
        <w:rPr>
          <w:rFonts w:ascii="Times New Roman" w:hAnsi="Times New Roman"/>
          <w:sz w:val="24"/>
          <w:szCs w:val="24"/>
        </w:rPr>
        <w:t>Доклади по писма</w:t>
      </w:r>
      <w:r>
        <w:rPr>
          <w:rFonts w:ascii="Times New Roman" w:hAnsi="Times New Roman"/>
          <w:sz w:val="24"/>
          <w:szCs w:val="24"/>
        </w:rPr>
        <w:t xml:space="preserve">                            докладва Илона Петкова</w:t>
      </w:r>
    </w:p>
    <w:p w:rsidR="0080257F" w:rsidRDefault="0080257F" w:rsidP="0080257F">
      <w:pPr>
        <w:pStyle w:val="ListParagraph"/>
        <w:numPr>
          <w:ilvl w:val="0"/>
          <w:numId w:val="1"/>
        </w:numPr>
        <w:shd w:val="clear" w:color="auto" w:fill="FFFFFF"/>
        <w:spacing w:after="157" w:line="31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C1FDC">
        <w:rPr>
          <w:rFonts w:ascii="Times New Roman" w:hAnsi="Times New Roman"/>
          <w:color w:val="333333"/>
          <w:sz w:val="24"/>
          <w:szCs w:val="24"/>
        </w:rPr>
        <w:t>Одобряване съдържанието на предпечатен образец на хартиена бюлетина/ графич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н</w:t>
      </w:r>
      <w:r w:rsidRPr="004C1FDC">
        <w:rPr>
          <w:rFonts w:ascii="Times New Roman" w:hAnsi="Times New Roman"/>
          <w:color w:val="333333"/>
          <w:sz w:val="24"/>
          <w:szCs w:val="24"/>
        </w:rPr>
        <w:t xml:space="preserve"> файл/ и тиража на  бюлетините за кмет  на кметство Брест,   за </w:t>
      </w:r>
      <w:r w:rsidRPr="004C1FDC">
        <w:rPr>
          <w:rFonts w:ascii="Times New Roman" w:hAnsi="Times New Roman"/>
          <w:color w:val="000000"/>
          <w:sz w:val="24"/>
          <w:szCs w:val="24"/>
        </w:rPr>
        <w:t xml:space="preserve"> частичен избор за кмет на кметство Брест, община Гулянци, на 18 февруари 2018 г.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докладва Надя Николова</w:t>
      </w:r>
    </w:p>
    <w:p w:rsidR="0080257F" w:rsidRPr="004C1FDC" w:rsidRDefault="0080257F" w:rsidP="0080257F">
      <w:pPr>
        <w:pStyle w:val="ListParagraph"/>
        <w:shd w:val="clear" w:color="auto" w:fill="FFFFFF"/>
        <w:spacing w:after="157" w:line="31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</w:t>
      </w:r>
    </w:p>
    <w:p w:rsidR="0080257F" w:rsidRPr="00022A03" w:rsidRDefault="0080257F" w:rsidP="0080257F">
      <w:pPr>
        <w:contextualSpacing/>
        <w:rPr>
          <w:rFonts w:ascii="Times New Roman" w:hAnsi="Times New Roman"/>
          <w:sz w:val="24"/>
          <w:szCs w:val="24"/>
          <w:lang w:val="en-US"/>
        </w:rPr>
      </w:pPr>
      <w:r w:rsidRPr="00022A03"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80257F" w:rsidRPr="00022A03" w:rsidRDefault="0080257F" w:rsidP="0080257F">
      <w:pPr>
        <w:contextualSpacing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  </w:t>
      </w:r>
    </w:p>
    <w:p w:rsidR="0080257F" w:rsidRDefault="0080257F" w:rsidP="0080257F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 1. Получени са следните писма: Писмо от ЦИК ,  с вх. № 163 от 01.02.2018 г. с което Централната избирателна комисия ни поздравяв</w:t>
      </w:r>
      <w:r w:rsidR="00A5222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по случай 1 февруари – </w:t>
      </w:r>
      <w:r>
        <w:rPr>
          <w:rFonts w:ascii="Times New Roman" w:hAnsi="Times New Roman"/>
          <w:sz w:val="24"/>
          <w:szCs w:val="24"/>
        </w:rPr>
        <w:lastRenderedPageBreak/>
        <w:t xml:space="preserve">Световен ден на изборите, който се отбелязва за 13 пореден път и </w:t>
      </w:r>
      <w:r w:rsidR="00A52226">
        <w:rPr>
          <w:rFonts w:ascii="Times New Roman" w:hAnsi="Times New Roman"/>
          <w:sz w:val="24"/>
          <w:szCs w:val="24"/>
        </w:rPr>
        <w:t>п</w:t>
      </w:r>
      <w:r w:rsidRPr="004C1FDC">
        <w:rPr>
          <w:rFonts w:ascii="Times New Roman" w:hAnsi="Times New Roman"/>
          <w:color w:val="333333"/>
          <w:sz w:val="24"/>
          <w:szCs w:val="24"/>
        </w:rPr>
        <w:t>о ел. поща е получено писмо от ЦИК / изх. № ЧМИ-15-4 от 01.02.2018 г./ и заведено с вх.№ 164/01.02.2018 г. в пощата на ОИК Гулянци</w:t>
      </w:r>
      <w:r>
        <w:rPr>
          <w:rFonts w:ascii="Times New Roman" w:hAnsi="Times New Roman"/>
          <w:color w:val="333333"/>
          <w:sz w:val="24"/>
          <w:szCs w:val="24"/>
        </w:rPr>
        <w:t>, което указва действията на ОИК при одобряване на предпечатните образци на хартиени бюлетини, съгласно Решение № 3053 от 1 февруари 2016 г. Посочено е , че с решението за одобряване на предпечатния образец на бюлетината се одобрява и тиража на бюлетините за съответния избор. Предпечатният образец на бюлетината се принтира и на него полагат  подписи  всички присъствали членове на ОИК при приемане на решението за одобрявне на бюлетината. След одобряване на предпечатния образец на бюлетината, чрез електрон</w:t>
      </w:r>
      <w:r w:rsidR="00A52226">
        <w:rPr>
          <w:rFonts w:ascii="Times New Roman" w:hAnsi="Times New Roman"/>
          <w:color w:val="333333"/>
          <w:sz w:val="24"/>
          <w:szCs w:val="24"/>
        </w:rPr>
        <w:t>н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</w:rPr>
        <w:t>ия ни подпис по електронен път изпращаме предпечатната заготовка до „Печатница на БНБ“АД, след което информираме за действията си ЦИК.</w:t>
      </w:r>
    </w:p>
    <w:p w:rsidR="0080257F" w:rsidRDefault="0080257F" w:rsidP="0080257F">
      <w:pPr>
        <w:shd w:val="clear" w:color="auto" w:fill="FFFFFF"/>
        <w:spacing w:after="157" w:line="313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По т. 2 </w:t>
      </w:r>
      <w:r>
        <w:rPr>
          <w:rFonts w:ascii="Times New Roman" w:hAnsi="Times New Roman"/>
          <w:sz w:val="24"/>
          <w:szCs w:val="24"/>
        </w:rPr>
        <w:t>Предлагам да гласуваме Решение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0F5FF9">
        <w:rPr>
          <w:rFonts w:ascii="Times New Roman" w:hAnsi="Times New Roman"/>
          <w:sz w:val="24"/>
          <w:szCs w:val="24"/>
        </w:rPr>
        <w:t>о</w:t>
      </w:r>
      <w:r w:rsidRPr="000F5FF9">
        <w:rPr>
          <w:rFonts w:ascii="Times New Roman" w:hAnsi="Times New Roman"/>
          <w:color w:val="333333"/>
          <w:sz w:val="24"/>
          <w:szCs w:val="24"/>
        </w:rPr>
        <w:t xml:space="preserve">добряване съдържанието на предпечатен образец на хартиена бюлетина/ графичен файл/ и тиража на  бюлетините за кмет  на кметство Брест,   за </w:t>
      </w:r>
      <w:r w:rsidRPr="000F5FF9">
        <w:rPr>
          <w:rFonts w:ascii="Times New Roman" w:hAnsi="Times New Roman"/>
          <w:color w:val="000000"/>
          <w:sz w:val="24"/>
          <w:szCs w:val="24"/>
        </w:rPr>
        <w:t xml:space="preserve"> частичен избор за кмет на кметство Брест, община Гулянци, на 18 февруари 2018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9">
        <w:rPr>
          <w:rFonts w:ascii="Times New Roman" w:hAnsi="Times New Roman"/>
          <w:color w:val="000000"/>
          <w:sz w:val="24"/>
          <w:szCs w:val="24"/>
        </w:rPr>
        <w:t>н</w:t>
      </w:r>
      <w:r w:rsidRPr="000F5FF9">
        <w:rPr>
          <w:rFonts w:ascii="Times New Roman" w:hAnsi="Times New Roman"/>
          <w:color w:val="333333"/>
          <w:sz w:val="24"/>
          <w:szCs w:val="24"/>
        </w:rPr>
        <w:t>а основание  чл.87, ал.1, т.9 , чл. 209 и чл.422 от Изборния кодекс във връзка с  Решение № 3053-МИ от 01.02.201</w:t>
      </w:r>
      <w:r w:rsidRPr="000F5FF9">
        <w:rPr>
          <w:rFonts w:ascii="Times New Roman" w:hAnsi="Times New Roman"/>
          <w:color w:val="333333"/>
          <w:sz w:val="24"/>
          <w:szCs w:val="24"/>
          <w:lang w:val="en-US"/>
        </w:rPr>
        <w:t>6</w:t>
      </w:r>
      <w:r w:rsidRPr="000F5FF9">
        <w:rPr>
          <w:rFonts w:ascii="Times New Roman" w:hAnsi="Times New Roman"/>
          <w:color w:val="333333"/>
          <w:sz w:val="24"/>
          <w:szCs w:val="24"/>
        </w:rPr>
        <w:t xml:space="preserve"> г. на ЦИК, </w:t>
      </w:r>
      <w:r w:rsidRPr="000F5FF9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0F5FF9">
        <w:rPr>
          <w:rFonts w:ascii="Times New Roman" w:hAnsi="Times New Roman"/>
          <w:color w:val="333333"/>
          <w:sz w:val="24"/>
          <w:szCs w:val="24"/>
        </w:rPr>
        <w:t>при условие на липса на технически характеристики за бюлетините</w:t>
      </w:r>
      <w:r>
        <w:rPr>
          <w:rFonts w:ascii="Times New Roman" w:hAnsi="Times New Roman"/>
          <w:color w:val="333333"/>
          <w:sz w:val="24"/>
          <w:szCs w:val="24"/>
        </w:rPr>
        <w:t xml:space="preserve"> , като преди това на предпечатният образец на бюлетината, който   принтирахме,  положат  подписи  всички присъстващи членове на ОИК при приемане на решението за одобрявне на бюлетината.</w:t>
      </w:r>
    </w:p>
    <w:p w:rsidR="0080257F" w:rsidRDefault="0080257F" w:rsidP="0080257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80257F" w:rsidRDefault="0080257F" w:rsidP="0080257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80257F" w:rsidRDefault="0080257F" w:rsidP="0080257F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260-МИ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80257F" w:rsidRDefault="0080257F" w:rsidP="0080257F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Приетото решение да се обяви на таблото и на страницата на ОИК Гулянци.</w:t>
      </w:r>
    </w:p>
    <w:p w:rsidR="0080257F" w:rsidRPr="000F5FF9" w:rsidRDefault="0080257F" w:rsidP="0080257F">
      <w:pPr>
        <w:shd w:val="clear" w:color="auto" w:fill="FFFFFF"/>
        <w:spacing w:after="157" w:line="31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17.00 часа.</w:t>
      </w:r>
    </w:p>
    <w:p w:rsidR="0080257F" w:rsidRPr="000F5FF9" w:rsidRDefault="0080257F" w:rsidP="0080257F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80257F" w:rsidRDefault="0080257F" w:rsidP="0080257F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                                                                              Секретар:</w:t>
      </w:r>
    </w:p>
    <w:p w:rsidR="0080257F" w:rsidRPr="004C1FDC" w:rsidRDefault="0080257F" w:rsidP="0080257F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/Надя Николова/                                                                                /Илона Петкова/</w:t>
      </w: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197"/>
    <w:multiLevelType w:val="hybridMultilevel"/>
    <w:tmpl w:val="BB66E7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7F"/>
    <w:rsid w:val="00121490"/>
    <w:rsid w:val="00241790"/>
    <w:rsid w:val="007E3CFE"/>
    <w:rsid w:val="0080257F"/>
    <w:rsid w:val="00955A21"/>
    <w:rsid w:val="00A52226"/>
    <w:rsid w:val="00B60C6B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57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2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57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3</cp:revision>
  <dcterms:created xsi:type="dcterms:W3CDTF">2018-02-02T15:54:00Z</dcterms:created>
  <dcterms:modified xsi:type="dcterms:W3CDTF">2018-02-02T16:05:00Z</dcterms:modified>
</cp:coreProperties>
</file>