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7D" w:rsidRDefault="00AA1A7D" w:rsidP="00AA1A7D">
      <w:pPr>
        <w:jc w:val="center"/>
        <w:rPr>
          <w:rFonts w:ascii="Times New Roman" w:hAnsi="Times New Roman"/>
          <w:b/>
          <w:u w:val="single"/>
          <w:vertAlign w:val="superscript"/>
        </w:rPr>
      </w:pPr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AA1A7D" w:rsidRDefault="00AA1A7D" w:rsidP="00AA1A7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AA1A7D" w:rsidRDefault="00AA1A7D" w:rsidP="00AA1A7D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AA1A7D" w:rsidRDefault="00AA1A7D" w:rsidP="00AA1A7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6</w:t>
      </w:r>
      <w:r>
        <w:rPr>
          <w:rFonts w:ascii="Times New Roman" w:hAnsi="Times New Roman"/>
          <w:sz w:val="24"/>
          <w:szCs w:val="24"/>
          <w:lang w:val="en-US"/>
        </w:rPr>
        <w:t>4</w:t>
      </w: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AA1A7D" w:rsidRDefault="00AA1A7D" w:rsidP="00AA1A7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A1A7D" w:rsidRDefault="00AA1A7D" w:rsidP="00AA1A7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1</w:t>
      </w:r>
      <w:r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AA1A7D" w:rsidRDefault="00AA1A7D" w:rsidP="00AA1A7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AA1A7D" w:rsidRDefault="00AA1A7D" w:rsidP="00AA1A7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AA1A7D" w:rsidRDefault="00AA1A7D" w:rsidP="00AA1A7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AA1A7D" w:rsidRDefault="00AA1A7D" w:rsidP="00AA1A7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AA1A7D" w:rsidRDefault="00AA1A7D" w:rsidP="00AA1A7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1</w:t>
      </w:r>
      <w:r>
        <w:rPr>
          <w:rFonts w:ascii="Times New Roman" w:hAnsi="Times New Roman"/>
          <w:sz w:val="24"/>
          <w:szCs w:val="24"/>
          <w:lang w:val="en-US"/>
        </w:rPr>
        <w:t>5.02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AA1A7D" w:rsidRDefault="00AA1A7D" w:rsidP="00AA1A7D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 Проект на решение за регистрация на застъпници на кандидатска листа на ПП ГЕРБ, за изборите за кмет на кметство Брест,</w:t>
      </w:r>
      <w:r>
        <w:rPr>
          <w:rFonts w:ascii="Times New Roman" w:hAnsi="Times New Roman"/>
          <w:color w:val="333333"/>
          <w:sz w:val="24"/>
          <w:szCs w:val="24"/>
        </w:rPr>
        <w:t xml:space="preserve"> за участие в частичен избор за кмет на кметство Брест, община Гулянци, област Плевен, насрочен на 18 февруари 2018 г.</w:t>
      </w:r>
    </w:p>
    <w:p w:rsidR="00AA1A7D" w:rsidRDefault="00AA1A7D" w:rsidP="00AA1A7D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докладва : Надя Николова</w:t>
      </w:r>
    </w:p>
    <w:p w:rsidR="00AA1A7D" w:rsidRDefault="00AA1A7D" w:rsidP="00AA1A7D">
      <w:pPr>
        <w:shd w:val="clear" w:color="auto" w:fill="FFFFFF"/>
        <w:spacing w:after="157" w:line="313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AA1A7D" w:rsidRDefault="00AA1A7D" w:rsidP="00AA1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AA1A7D" w:rsidRDefault="00AA1A7D" w:rsidP="00AA1A7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т. 1 Постъпило заявление за регистрация на застъпници на кандидатска листа, заведено с вх. 2/15.02.2018 г. в регистъра за регистрация на застъпници, от политическа партия „ГЕРБ ”, представлявана от Тони Крумов Крумов в качеството на пълномощник, преупълномощен от Владислав Тошков Николов, упълномощен от Бойко Методиев Борисов-председател и представляващ партията, с пълномощно № 1 от 12.01.2018г., с което са  предложени за регистрация като застъпници 4 лица. Към заявлението са приложени четири декларации от предложените лица/ Приложение № 98- МИ от изборните книжа/.Предлагам</w:t>
      </w:r>
    </w:p>
    <w:p w:rsidR="00AA1A7D" w:rsidRDefault="00AA1A7D" w:rsidP="00AA1A7D">
      <w:pPr>
        <w:pStyle w:val="NormalWeb"/>
        <w:ind w:firstLine="708"/>
        <w:jc w:val="both"/>
      </w:pPr>
      <w:r>
        <w:t xml:space="preserve">на основание чл. 87 ал. 1 т. 18, във връзка с чл. 118 от </w:t>
      </w:r>
      <w:r>
        <w:rPr>
          <w:color w:val="333333"/>
        </w:rPr>
        <w:t>Изборния кодекс</w:t>
      </w:r>
      <w:r>
        <w:t xml:space="preserve"> и във връзка с решение № 3347 – МИ от 05.08.2016 г. на ЦИК, Общинска избирателна комисия Гулянци да регистрира</w:t>
      </w:r>
      <w:r>
        <w:rPr>
          <w:color w:val="333333"/>
        </w:rPr>
        <w:t xml:space="preserve"> като </w:t>
      </w:r>
      <w:r>
        <w:t>застъпници на кандидатска листа на политическа партия „ГЕРБ ”за изборите за кмет на кметство Брест, както следва:</w:t>
      </w:r>
    </w:p>
    <w:tbl>
      <w:tblPr>
        <w:tblStyle w:val="TableGrid"/>
        <w:tblW w:w="9344" w:type="dxa"/>
        <w:tblInd w:w="0" w:type="dxa"/>
        <w:tblLook w:val="04A0" w:firstRow="1" w:lastRow="0" w:firstColumn="1" w:lastColumn="0" w:noHBand="0" w:noVBand="1"/>
      </w:tblPr>
      <w:tblGrid>
        <w:gridCol w:w="1212"/>
        <w:gridCol w:w="5466"/>
        <w:gridCol w:w="2666"/>
      </w:tblGrid>
      <w:tr w:rsidR="00AA1A7D" w:rsidTr="00AA1A7D">
        <w:trPr>
          <w:trHeight w:val="26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Собствено , бащино и фамилно име на застъпника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ЕГН/ЛН на застъпника</w:t>
            </w:r>
          </w:p>
        </w:tc>
      </w:tr>
      <w:tr w:rsidR="00AA1A7D" w:rsidTr="00AA1A7D">
        <w:trPr>
          <w:trHeight w:val="41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Елка Игнатова Личева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7D" w:rsidRPr="00AA1A7D" w:rsidRDefault="00AA1A7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A1A7D" w:rsidTr="00AA1A7D">
        <w:trPr>
          <w:trHeight w:val="41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Славчев Иванов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Pr="00AA1A7D" w:rsidRDefault="00AA1A7D" w:rsidP="00B80DE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A1A7D" w:rsidTr="00AA1A7D">
        <w:trPr>
          <w:trHeight w:val="41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Виолета Димова Нешева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Pr="00AA1A7D" w:rsidRDefault="00AA1A7D" w:rsidP="00B80DE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A1A7D" w:rsidTr="00AA1A7D">
        <w:trPr>
          <w:trHeight w:val="43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Default="00AA1A7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Любка Богданова Дочева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A7D" w:rsidRPr="00AA1A7D" w:rsidRDefault="00AA1A7D" w:rsidP="00B80DE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bookmarkEnd w:id="0"/>
    <w:p w:rsidR="00AA1A7D" w:rsidRDefault="00AA1A7D" w:rsidP="00AA1A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и да им издадем удостоверения/ Приложение№72-МИ/ по чл.87, ал.1 , т.18 и чл.118, ал.1 от ИК.</w:t>
      </w:r>
    </w:p>
    <w:p w:rsidR="00AA1A7D" w:rsidRDefault="00AA1A7D" w:rsidP="00AA1A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  Гласували 11 членове на ОИК: за – 11 (НН,НО,ИП,АЛ,ИИ,ДД,МН,ВС,АМ,ТГ,РМ), против  -няма  Прието Решение № 268-МИ с 11 гласа – за, против  -няма. Приетото решение да се обяви на таблото и на страницата на ОИК Гулянци.</w:t>
      </w:r>
    </w:p>
    <w:p w:rsidR="00AA1A7D" w:rsidRDefault="00AA1A7D" w:rsidP="00AA1A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14.40 часа.</w:t>
      </w:r>
    </w:p>
    <w:p w:rsidR="00AA1A7D" w:rsidRDefault="00AA1A7D" w:rsidP="00AA1A7D">
      <w:pPr>
        <w:shd w:val="clear" w:color="auto" w:fill="FFFFFF"/>
        <w:spacing w:after="248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AA1A7D" w:rsidRDefault="00AA1A7D" w:rsidP="00AA1A7D">
      <w:pPr>
        <w:shd w:val="clear" w:color="auto" w:fill="FFFFFF"/>
        <w:spacing w:after="24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Председател: Надя  Николова                          Секретар: Илона  Петкова</w:t>
      </w:r>
    </w:p>
    <w:p w:rsidR="00AA1A7D" w:rsidRDefault="00AA1A7D" w:rsidP="00AA1A7D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</w:p>
    <w:p w:rsidR="00AA1A7D" w:rsidRDefault="00AA1A7D" w:rsidP="00AA1A7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</w:t>
      </w: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7D"/>
    <w:rsid w:val="00121490"/>
    <w:rsid w:val="00241790"/>
    <w:rsid w:val="007E3CFE"/>
    <w:rsid w:val="00955A21"/>
    <w:rsid w:val="00AA1A7D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A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rsid w:val="00AA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A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rsid w:val="00AA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0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2</cp:revision>
  <dcterms:created xsi:type="dcterms:W3CDTF">2018-02-15T13:57:00Z</dcterms:created>
  <dcterms:modified xsi:type="dcterms:W3CDTF">2018-02-15T13:58:00Z</dcterms:modified>
</cp:coreProperties>
</file>